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5C09" w:rsidRDefault="005D5C09">
      <w:pPr>
        <w:rPr>
          <w:spacing w:val="200"/>
          <w:sz w:val="44"/>
          <w:szCs w:val="44"/>
        </w:rPr>
      </w:pPr>
      <w:r>
        <w:rPr>
          <w:noProof/>
          <w:spacing w:val="200"/>
          <w:sz w:val="44"/>
          <w:szCs w:val="44"/>
        </w:rPr>
        <w:drawing>
          <wp:inline distT="0" distB="0" distL="0" distR="0">
            <wp:extent cx="5939790" cy="1453515"/>
            <wp:effectExtent l="19050" t="0" r="3810" b="0"/>
            <wp:docPr id="51" name="Рисунок 50" descr="LO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.gi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09" w:rsidRDefault="005D5C09">
      <w:pPr>
        <w:rPr>
          <w:spacing w:val="200"/>
          <w:sz w:val="44"/>
          <w:szCs w:val="44"/>
        </w:rPr>
      </w:pPr>
    </w:p>
    <w:p w:rsidR="005D5C09" w:rsidRDefault="005D5C09">
      <w:pPr>
        <w:rPr>
          <w:spacing w:val="200"/>
          <w:sz w:val="44"/>
          <w:szCs w:val="44"/>
        </w:rPr>
      </w:pPr>
    </w:p>
    <w:p w:rsidR="005D5C09" w:rsidRDefault="005D5C09">
      <w:pPr>
        <w:rPr>
          <w:spacing w:val="200"/>
          <w:sz w:val="44"/>
          <w:szCs w:val="44"/>
        </w:rPr>
      </w:pPr>
    </w:p>
    <w:p w:rsidR="005D5C09" w:rsidRDefault="005D5C09">
      <w:pPr>
        <w:rPr>
          <w:spacing w:val="200"/>
          <w:sz w:val="44"/>
          <w:szCs w:val="44"/>
        </w:rPr>
      </w:pPr>
      <w:r>
        <w:rPr>
          <w:noProof/>
          <w:spacing w:val="200"/>
          <w:sz w:val="44"/>
          <w:szCs w:val="44"/>
        </w:rPr>
        <w:drawing>
          <wp:inline distT="0" distB="0" distL="0" distR="0">
            <wp:extent cx="4949765" cy="734176"/>
            <wp:effectExtent l="19050" t="0" r="3235" b="0"/>
            <wp:docPr id="52" name="Рисунок 51" descr="1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g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3120" cy="73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09" w:rsidRDefault="005D5C09">
      <w:pPr>
        <w:rPr>
          <w:spacing w:val="200"/>
          <w:sz w:val="44"/>
          <w:szCs w:val="44"/>
        </w:rPr>
      </w:pPr>
    </w:p>
    <w:p w:rsidR="001B709F" w:rsidRPr="001B709F" w:rsidRDefault="00495BE0">
      <w:pPr>
        <w:rPr>
          <w:spacing w:val="200"/>
          <w:sz w:val="44"/>
          <w:szCs w:val="44"/>
        </w:rPr>
      </w:pPr>
      <w:r w:rsidRPr="001B709F">
        <w:rPr>
          <w:spacing w:val="200"/>
          <w:sz w:val="44"/>
          <w:szCs w:val="44"/>
          <w:lang w:val="en-US"/>
        </w:rPr>
        <w:t>WorkDESK</w:t>
      </w:r>
      <w:r w:rsidRPr="001B709F">
        <w:rPr>
          <w:spacing w:val="200"/>
          <w:sz w:val="44"/>
          <w:szCs w:val="44"/>
        </w:rPr>
        <w:t xml:space="preserve"> </w:t>
      </w:r>
    </w:p>
    <w:p w:rsidR="001B709F" w:rsidRDefault="00495BE0" w:rsidP="001B709F">
      <w:pPr>
        <w:pStyle w:val="a6"/>
        <w:numPr>
          <w:ilvl w:val="0"/>
          <w:numId w:val="1"/>
        </w:numPr>
      </w:pPr>
      <w:r w:rsidRPr="00495BE0">
        <w:t>програ</w:t>
      </w:r>
      <w:r>
        <w:t>м</w:t>
      </w:r>
      <w:r w:rsidRPr="00495BE0">
        <w:t xml:space="preserve">ное </w:t>
      </w:r>
      <w:r>
        <w:t>обеспечения для автоматизации сервисных центров.</w:t>
      </w:r>
    </w:p>
    <w:p w:rsidR="00495BE0" w:rsidRDefault="001B709F" w:rsidP="001B709F">
      <w:pPr>
        <w:pStyle w:val="a6"/>
        <w:numPr>
          <w:ilvl w:val="0"/>
          <w:numId w:val="1"/>
        </w:numPr>
      </w:pPr>
      <w:r>
        <w:t xml:space="preserve">сфера </w:t>
      </w:r>
      <w:r w:rsidR="00495BE0">
        <w:t>основное применение – службы по ремонту оргтехники, ПК.</w:t>
      </w:r>
    </w:p>
    <w:p w:rsidR="00541605" w:rsidRDefault="00541605" w:rsidP="00541605"/>
    <w:p w:rsidR="00541605" w:rsidRDefault="00541605" w:rsidP="00AD1CCF">
      <w:pPr>
        <w:ind w:firstLine="708"/>
      </w:pPr>
      <w:r>
        <w:t>Благодарим Вас за то, что Вы решили воспользоваться нашей программой. Мы н</w:t>
      </w:r>
      <w:r>
        <w:t>а</w:t>
      </w:r>
      <w:r>
        <w:t>деемся, что от работы с WorkDESK у Вас останутся только положительные эмоции а э</w:t>
      </w:r>
      <w:r>
        <w:t>ф</w:t>
      </w:r>
      <w:r>
        <w:t>фективность работы Вашего предприятия значительно возрастет. Отдел разработки и служба технической поддержки всегда готовы оказать Вам необходимую помощь и по</w:t>
      </w:r>
      <w:r>
        <w:t>д</w:t>
      </w:r>
      <w:r>
        <w:t xml:space="preserve">держку. </w:t>
      </w:r>
      <w:r w:rsidR="00AD1CCF">
        <w:t>Мы стремимся сделать наш продукт максимально доступным, функциональным и  удобным, мы рады любой критике и готовы вносить изменения в программу, если они Вам действительно необходимы либо они улучшат качество WorkDESK.</w:t>
      </w:r>
    </w:p>
    <w:p w:rsidR="005D5C09" w:rsidRDefault="005D5C09" w:rsidP="00AD1CCF">
      <w:pPr>
        <w:jc w:val="right"/>
      </w:pPr>
    </w:p>
    <w:p w:rsidR="00AD1CCF" w:rsidRPr="00AD1CCF" w:rsidRDefault="00AD1CCF" w:rsidP="00AD1CCF">
      <w:pPr>
        <w:jc w:val="right"/>
      </w:pPr>
      <w:r>
        <w:rPr>
          <w:lang w:val="en-US"/>
        </w:rPr>
        <w:t>C</w:t>
      </w:r>
      <w:r w:rsidRPr="00AD1CCF">
        <w:t xml:space="preserve"> Уважением, команда </w:t>
      </w:r>
      <w:r>
        <w:rPr>
          <w:lang w:val="en-US"/>
        </w:rPr>
        <w:t>STUDIO</w:t>
      </w:r>
      <w:r w:rsidRPr="00AD1CCF">
        <w:t>911.</w:t>
      </w:r>
      <w:r>
        <w:rPr>
          <w:lang w:val="en-US"/>
        </w:rPr>
        <w:t>org</w:t>
      </w:r>
    </w:p>
    <w:p w:rsidR="00AD1CCF" w:rsidRPr="00AD1CCF" w:rsidRDefault="00AD1CCF" w:rsidP="00AD1CCF">
      <w:pPr>
        <w:jc w:val="right"/>
      </w:pPr>
      <w:r>
        <w:t>http://www.studio911.org</w:t>
      </w:r>
    </w:p>
    <w:p w:rsidR="00495BE0" w:rsidRDefault="00495BE0"/>
    <w:p w:rsidR="005D5C09" w:rsidRDefault="005D5C09"/>
    <w:p w:rsidR="003F5E13" w:rsidRDefault="00495BE0" w:rsidP="001B709F">
      <w:pPr>
        <w:ind w:firstLine="708"/>
        <w:rPr>
          <w:szCs w:val="24"/>
        </w:rPr>
      </w:pPr>
      <w:r>
        <w:rPr>
          <w:szCs w:val="24"/>
        </w:rPr>
        <w:lastRenderedPageBreak/>
        <w:t>Основная проблема, которую решает данная программа – несогласованность де</w:t>
      </w:r>
      <w:r>
        <w:rPr>
          <w:szCs w:val="24"/>
        </w:rPr>
        <w:t>й</w:t>
      </w:r>
      <w:r>
        <w:rPr>
          <w:szCs w:val="24"/>
        </w:rPr>
        <w:t xml:space="preserve">ствий инженеров сервисной службы и менеджеров (инженеров по приемке техники). </w:t>
      </w:r>
    </w:p>
    <w:p w:rsidR="003F5E13" w:rsidRDefault="003F5E13" w:rsidP="003F5E13">
      <w:pPr>
        <w:ind w:firstLine="708"/>
        <w:rPr>
          <w:szCs w:val="24"/>
        </w:rPr>
      </w:pPr>
    </w:p>
    <w:p w:rsidR="001B709F" w:rsidRDefault="003F5E13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>Благодаря системе учета Вы можете сохранить историю о работе с тем или иным оборудованием. Вы можете распечатать наклейки с уникальным идентификатором и штрих-кодом. Данные наклейки Вы размещаете на оборудовании, поступившем в ремонт, и регистрируете соответствие в WorkDESK. В дальнейшем поиск оборуд</w:t>
      </w:r>
      <w:r w:rsidRPr="001B709F">
        <w:rPr>
          <w:szCs w:val="24"/>
        </w:rPr>
        <w:t>о</w:t>
      </w:r>
      <w:r w:rsidRPr="001B709F">
        <w:rPr>
          <w:szCs w:val="24"/>
        </w:rPr>
        <w:t>вание как менеджером, так и инженером сервисной службы может осуществляться при помощи размещенной наклейки (уникального идентификатора), а при наличии сканера штрих-кодов работать гораздо приятнее. Кроме того, по данному идентиф</w:t>
      </w:r>
      <w:r w:rsidRPr="001B709F">
        <w:rPr>
          <w:szCs w:val="24"/>
        </w:rPr>
        <w:t>и</w:t>
      </w:r>
      <w:r w:rsidRPr="001B709F">
        <w:rPr>
          <w:szCs w:val="24"/>
        </w:rPr>
        <w:t>катору в любое время можно увидеть всю историю ремонтов и сервисного обслуж</w:t>
      </w:r>
      <w:r w:rsidRPr="001B709F">
        <w:rPr>
          <w:szCs w:val="24"/>
        </w:rPr>
        <w:t>и</w:t>
      </w:r>
      <w:r w:rsidRPr="001B709F">
        <w:rPr>
          <w:szCs w:val="24"/>
        </w:rPr>
        <w:t xml:space="preserve">вания соответствующего оборудования. </w:t>
      </w:r>
    </w:p>
    <w:p w:rsidR="001B709F" w:rsidRDefault="001B709F" w:rsidP="001B709F">
      <w:pPr>
        <w:pStyle w:val="a6"/>
        <w:ind w:left="567"/>
        <w:rPr>
          <w:szCs w:val="24"/>
        </w:rPr>
      </w:pPr>
    </w:p>
    <w:p w:rsidR="001B709F" w:rsidRDefault="00495BE0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>Благодаря системе разграничения прав и обязанностей в WorkDESK, менеджер им</w:t>
      </w:r>
      <w:r w:rsidRPr="001B709F">
        <w:rPr>
          <w:szCs w:val="24"/>
        </w:rPr>
        <w:t>е</w:t>
      </w:r>
      <w:r w:rsidRPr="001B709F">
        <w:rPr>
          <w:szCs w:val="24"/>
        </w:rPr>
        <w:t>ет возможность зарегистрировать оборудование, поступившее в ремонт, зарегистр</w:t>
      </w:r>
      <w:r w:rsidRPr="001B709F">
        <w:rPr>
          <w:szCs w:val="24"/>
        </w:rPr>
        <w:t>и</w:t>
      </w:r>
      <w:r w:rsidRPr="001B709F">
        <w:rPr>
          <w:szCs w:val="24"/>
        </w:rPr>
        <w:t>ровать факт согласования перечня работ с клиентом. И инженер по ремонту имеет возможность зафиксировать факт выполнения только согласованных работ по тому или иному заказу. В случае изменения перечня работ инженер не имеет возможности фиксировать факт выполнения до того, как менеджер не согласует измененный п</w:t>
      </w:r>
      <w:r w:rsidRPr="001B709F">
        <w:rPr>
          <w:szCs w:val="24"/>
        </w:rPr>
        <w:t>е</w:t>
      </w:r>
      <w:r w:rsidRPr="001B709F">
        <w:rPr>
          <w:szCs w:val="24"/>
        </w:rPr>
        <w:t xml:space="preserve">речень работ с клиентом и не зафиксирует в программе этот факт. </w:t>
      </w:r>
    </w:p>
    <w:p w:rsidR="001B709F" w:rsidRPr="001B709F" w:rsidRDefault="001B709F" w:rsidP="001B709F">
      <w:pPr>
        <w:pStyle w:val="a6"/>
        <w:rPr>
          <w:szCs w:val="24"/>
        </w:rPr>
      </w:pPr>
    </w:p>
    <w:p w:rsidR="001B709F" w:rsidRDefault="003F5E13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 xml:space="preserve">Менеджер принимает в ремонт оборудование и фиксирует список работ. Эти работы могут выполняться как одним инженером, так и несколькими (на каждую работу можно назначить отдельного инженера). Кроме того, если Ваш сервисный центр для выполнения работ прибегает к помощь сторонних сервисных центров, работы можно назначить не на инженера а на соответствующий центр. </w:t>
      </w:r>
    </w:p>
    <w:p w:rsidR="001B709F" w:rsidRPr="001B709F" w:rsidRDefault="001B709F" w:rsidP="001B709F">
      <w:pPr>
        <w:pStyle w:val="a6"/>
        <w:rPr>
          <w:szCs w:val="24"/>
        </w:rPr>
      </w:pPr>
    </w:p>
    <w:p w:rsidR="001B709F" w:rsidRDefault="003F5E13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>Благодаря визуальной системе оповещения Вы в любой момент можете определить, какое оборудование слишком долго находится в ремонте, какое оборудование готово к выдаче, а работы по какому оборудованию нуждаются в дополнительном соглас</w:t>
      </w:r>
      <w:r w:rsidRPr="001B709F">
        <w:rPr>
          <w:szCs w:val="24"/>
        </w:rPr>
        <w:t>о</w:t>
      </w:r>
      <w:r w:rsidRPr="001B709F">
        <w:rPr>
          <w:szCs w:val="24"/>
        </w:rPr>
        <w:t>вании с клиентом. Вам больше не придется узнавать информацию по состоянию р</w:t>
      </w:r>
      <w:r w:rsidRPr="001B709F">
        <w:rPr>
          <w:szCs w:val="24"/>
        </w:rPr>
        <w:t>е</w:t>
      </w:r>
      <w:r w:rsidRPr="001B709F">
        <w:rPr>
          <w:szCs w:val="24"/>
        </w:rPr>
        <w:t>монта у инженера, все данные доступны и наглядно представлены в WorkDESK.</w:t>
      </w:r>
    </w:p>
    <w:p w:rsidR="001B709F" w:rsidRPr="001B709F" w:rsidRDefault="001B709F" w:rsidP="001B709F">
      <w:pPr>
        <w:pStyle w:val="a6"/>
        <w:rPr>
          <w:szCs w:val="24"/>
        </w:rPr>
      </w:pPr>
    </w:p>
    <w:p w:rsidR="00495BE0" w:rsidRPr="001B709F" w:rsidRDefault="00495BE0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>WorkDESK имеет возможность реализовать отчет по работам в соответствии с усл</w:t>
      </w:r>
      <w:r w:rsidRPr="001B709F">
        <w:rPr>
          <w:szCs w:val="24"/>
        </w:rPr>
        <w:t>о</w:t>
      </w:r>
      <w:r w:rsidRPr="001B709F">
        <w:rPr>
          <w:szCs w:val="24"/>
        </w:rPr>
        <w:t xml:space="preserve">виями выборки. Кроме того, для каждой группы из прайс-листа в отчете выделяются </w:t>
      </w:r>
      <w:r w:rsidRPr="001B709F">
        <w:rPr>
          <w:szCs w:val="24"/>
        </w:rPr>
        <w:lastRenderedPageBreak/>
        <w:t>проценты. Это реализовано для того, чтобы руководитель предприятия имел во</w:t>
      </w:r>
      <w:r w:rsidRPr="001B709F">
        <w:rPr>
          <w:szCs w:val="24"/>
        </w:rPr>
        <w:t>з</w:t>
      </w:r>
      <w:r w:rsidRPr="001B709F">
        <w:rPr>
          <w:szCs w:val="24"/>
        </w:rPr>
        <w:t xml:space="preserve">можность рассчитать </w:t>
      </w:r>
      <w:r w:rsidR="003F5E13" w:rsidRPr="001B709F">
        <w:rPr>
          <w:szCs w:val="24"/>
        </w:rPr>
        <w:t>заработную плату</w:t>
      </w:r>
      <w:r w:rsidRPr="001B709F">
        <w:rPr>
          <w:szCs w:val="24"/>
        </w:rPr>
        <w:t xml:space="preserve"> сотруднику в том случае, если она зависит от объема работ. К пример, за заправку картриджа инженер получает 15% стоимости работ, а за ремонт ПК – 20%. В совокупной выборке по данному сотруднику </w:t>
      </w:r>
      <w:r w:rsidR="003F5E13" w:rsidRPr="001B709F">
        <w:rPr>
          <w:szCs w:val="24"/>
        </w:rPr>
        <w:t>(в соо</w:t>
      </w:r>
      <w:r w:rsidR="003F5E13" w:rsidRPr="001B709F">
        <w:rPr>
          <w:szCs w:val="24"/>
        </w:rPr>
        <w:t>т</w:t>
      </w:r>
      <w:r w:rsidR="003F5E13" w:rsidRPr="001B709F">
        <w:rPr>
          <w:szCs w:val="24"/>
        </w:rPr>
        <w:t>ветствии с условиями), будут выделены проценты по каждой группе работ прайс-листа.</w:t>
      </w:r>
    </w:p>
    <w:p w:rsidR="001B709F" w:rsidRDefault="003F5E13">
      <w:r>
        <w:rPr>
          <w:szCs w:val="24"/>
        </w:rPr>
        <w:tab/>
      </w:r>
    </w:p>
    <w:p w:rsidR="001B709F" w:rsidRDefault="001B709F" w:rsidP="001B709F">
      <w:pPr>
        <w:ind w:firstLine="708"/>
      </w:pPr>
      <w:r>
        <w:t>Логику функционирование системы можно представить в виде сл</w:t>
      </w:r>
      <w:r>
        <w:t>е</w:t>
      </w:r>
      <w:r>
        <w:t>дующей схемы:</w:t>
      </w:r>
    </w:p>
    <w:p w:rsidR="001B709F" w:rsidRDefault="005D5C09">
      <w:r>
        <w:object w:dxaOrig="10040" w:dyaOrig="122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25pt;height:521pt" o:ole="">
            <v:imagedata r:id="rId10" o:title=""/>
          </v:shape>
          <o:OLEObject Type="Embed" ProgID="Visio.Drawing.11" ShapeID="_x0000_i1025" DrawAspect="Content" ObjectID="_1428840894" r:id="rId11"/>
        </w:object>
      </w:r>
    </w:p>
    <w:p w:rsidR="001B709F" w:rsidRDefault="001B709F"/>
    <w:sdt>
      <w:sdtPr>
        <w:id w:val="22774261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theme="minorBidi"/>
          <w:b w:val="0"/>
          <w:bCs w:val="0"/>
          <w:color w:val="auto"/>
          <w:sz w:val="24"/>
          <w:szCs w:val="22"/>
          <w:lang w:eastAsia="ru-RU"/>
        </w:rPr>
      </w:sdtEndPr>
      <w:sdtContent>
        <w:p w:rsidR="005D5C09" w:rsidRDefault="005D5C09">
          <w:pPr>
            <w:pStyle w:val="aa"/>
          </w:pPr>
          <w:r>
            <w:t>Оглавление</w:t>
          </w:r>
        </w:p>
        <w:p w:rsidR="005D5C09" w:rsidRDefault="005D5C09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098177" w:history="1">
            <w:r w:rsidRPr="00004281">
              <w:rPr>
                <w:rStyle w:val="a7"/>
                <w:noProof/>
              </w:rPr>
              <w:t>Руководство пользователя.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_Toc355098177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30C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5D5C09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78" w:history="1">
            <w:r w:rsidRPr="00004281">
              <w:rPr>
                <w:rStyle w:val="a7"/>
                <w:noProof/>
              </w:rPr>
              <w:t>Установка.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_Toc355098178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30C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5D5C09">
          <w:pPr>
            <w:pStyle w:val="21"/>
            <w:tabs>
              <w:tab w:val="left" w:pos="660"/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79" w:history="1">
            <w:r w:rsidRPr="00004281">
              <w:rPr>
                <w:rStyle w:val="a7"/>
                <w:noProof/>
                <w:lang w:val="en-US"/>
              </w:rPr>
              <w:t>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004281">
              <w:rPr>
                <w:rStyle w:val="a7"/>
                <w:noProof/>
                <w:lang w:val="en-US"/>
              </w:rPr>
              <w:t>Установка СУБД FIREBIRD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_Toc355098179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30C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5D5C09">
          <w:pPr>
            <w:pStyle w:val="21"/>
            <w:tabs>
              <w:tab w:val="left" w:pos="660"/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0" w:history="1">
            <w:r w:rsidRPr="00004281">
              <w:rPr>
                <w:rStyle w:val="a7"/>
                <w:noProof/>
              </w:rPr>
              <w:t>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004281">
              <w:rPr>
                <w:rStyle w:val="a7"/>
                <w:noProof/>
              </w:rPr>
              <w:t>Установка WorkDESK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_Toc355098180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30C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5D5C09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1" w:history="1">
            <w:r w:rsidRPr="00004281">
              <w:rPr>
                <w:rStyle w:val="a7"/>
                <w:noProof/>
              </w:rPr>
              <w:t>Первоначальная настройка.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_Toc355098181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30C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5D5C09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2" w:history="1">
            <w:r w:rsidRPr="00004281">
              <w:rPr>
                <w:rStyle w:val="a7"/>
                <w:noProof/>
              </w:rPr>
              <w:t>Описание разделов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_Toc355098182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30C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5D5C09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3" w:history="1">
            <w:r w:rsidRPr="00004281">
              <w:rPr>
                <w:rStyle w:val="a7"/>
                <w:noProof/>
              </w:rPr>
              <w:t>Лицензия.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_Toc355098183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30C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5D5C09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4" w:history="1">
            <w:r w:rsidRPr="00004281">
              <w:rPr>
                <w:rStyle w:val="a7"/>
                <w:noProof/>
              </w:rPr>
              <w:t>О разработчиках.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_Toc355098184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30C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5D5C09">
          <w:r>
            <w:fldChar w:fldCharType="end"/>
          </w:r>
        </w:p>
      </w:sdtContent>
    </w:sdt>
    <w:p w:rsidR="001B709F" w:rsidRDefault="001B709F"/>
    <w:p w:rsidR="001B709F" w:rsidRDefault="001B709F"/>
    <w:p w:rsidR="005D5C09" w:rsidRDefault="005D5C09"/>
    <w:p w:rsidR="001B709F" w:rsidRDefault="001B709F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41605" w:rsidRDefault="00495BE0" w:rsidP="00AD1CCF">
      <w:pPr>
        <w:pStyle w:val="1"/>
        <w:rPr>
          <w:lang w:val="en-US"/>
        </w:rPr>
      </w:pPr>
      <w:bookmarkStart w:id="0" w:name="_Toc355098177"/>
      <w:r w:rsidRPr="00495BE0">
        <w:lastRenderedPageBreak/>
        <w:t>Руководство пользователя</w:t>
      </w:r>
      <w:r w:rsidR="00541605">
        <w:t>.</w:t>
      </w:r>
      <w:bookmarkEnd w:id="0"/>
    </w:p>
    <w:p w:rsidR="00AD1CCF" w:rsidRPr="00AD1CCF" w:rsidRDefault="00AD1CCF">
      <w:pPr>
        <w:rPr>
          <w:szCs w:val="24"/>
        </w:rPr>
      </w:pPr>
      <w:r>
        <w:rPr>
          <w:lang w:val="en-US"/>
        </w:rPr>
        <w:tab/>
      </w:r>
      <w:r w:rsidRPr="00AD1CCF">
        <w:rPr>
          <w:szCs w:val="24"/>
        </w:rPr>
        <w:t>Программа максимально проста как в работе, так и в инсталляции.</w:t>
      </w:r>
    </w:p>
    <w:p w:rsidR="00AD1CCF" w:rsidRDefault="00AD1CCF">
      <w:pPr>
        <w:rPr>
          <w:szCs w:val="24"/>
        </w:rPr>
      </w:pPr>
      <w:r w:rsidRPr="00AD1CCF">
        <w:rPr>
          <w:szCs w:val="24"/>
        </w:rPr>
        <w:tab/>
        <w:t>Данное руководство пользователя поможет Вам осуществить установку и первон</w:t>
      </w:r>
      <w:r w:rsidRPr="00AD1CCF">
        <w:rPr>
          <w:szCs w:val="24"/>
        </w:rPr>
        <w:t>а</w:t>
      </w:r>
      <w:r w:rsidRPr="00AD1CCF">
        <w:rPr>
          <w:szCs w:val="24"/>
        </w:rPr>
        <w:t>чальную настройку программы WorkDESK.</w:t>
      </w:r>
    </w:p>
    <w:p w:rsidR="00AD1CCF" w:rsidRPr="00AD1CCF" w:rsidRDefault="00AD1CCF">
      <w:pPr>
        <w:rPr>
          <w:szCs w:val="24"/>
        </w:rPr>
      </w:pPr>
    </w:p>
    <w:p w:rsidR="00541605" w:rsidRDefault="00541605" w:rsidP="00AD1CCF">
      <w:pPr>
        <w:pStyle w:val="1"/>
      </w:pPr>
      <w:bookmarkStart w:id="1" w:name="_Toc355098178"/>
      <w:r>
        <w:t>Установка.</w:t>
      </w:r>
      <w:bookmarkEnd w:id="1"/>
    </w:p>
    <w:p w:rsidR="00AD1CCF" w:rsidRDefault="00AD1CCF" w:rsidP="00AD1CCF">
      <w:pPr>
        <w:rPr>
          <w:szCs w:val="24"/>
          <w:lang w:val="en-US" w:eastAsia="en-US"/>
        </w:rPr>
      </w:pPr>
      <w:r>
        <w:rPr>
          <w:lang w:eastAsia="en-US"/>
        </w:rPr>
        <w:tab/>
      </w:r>
      <w:r>
        <w:rPr>
          <w:szCs w:val="24"/>
          <w:lang w:eastAsia="en-US"/>
        </w:rPr>
        <w:t>Процесс установки программы состоит ин нескольких этапов. Прежде всего, Вам необходимо установить соответствующую версию бесплатной СУБД FireBird (не ниже версии 2.0</w:t>
      </w:r>
      <w:r w:rsidRPr="00AD1CCF">
        <w:rPr>
          <w:szCs w:val="24"/>
          <w:lang w:eastAsia="en-US"/>
        </w:rPr>
        <w:t>)</w:t>
      </w:r>
      <w:r>
        <w:rPr>
          <w:szCs w:val="24"/>
          <w:lang w:eastAsia="en-US"/>
        </w:rPr>
        <w:t>. СУБД F</w:t>
      </w:r>
      <w:r>
        <w:rPr>
          <w:szCs w:val="24"/>
          <w:lang w:val="en-US" w:eastAsia="en-US"/>
        </w:rPr>
        <w:t>ireBird</w:t>
      </w:r>
      <w:r>
        <w:rPr>
          <w:szCs w:val="24"/>
          <w:lang w:eastAsia="en-US"/>
        </w:rPr>
        <w:t xml:space="preserve"> Вы можете скачать как на сайте производителя данной СУБД, так и у нас на сайте (</w:t>
      </w:r>
      <w:hyperlink r:id="rId12" w:history="1">
        <w:r w:rsidRPr="00D4157E">
          <w:rPr>
            <w:rStyle w:val="a7"/>
            <w:szCs w:val="24"/>
            <w:lang w:val="en-US" w:eastAsia="en-US"/>
          </w:rPr>
          <w:t>http</w:t>
        </w:r>
        <w:r w:rsidRPr="00D4157E">
          <w:rPr>
            <w:rStyle w:val="a7"/>
            <w:szCs w:val="24"/>
            <w:lang w:eastAsia="en-US"/>
          </w:rPr>
          <w:t>://</w:t>
        </w:r>
        <w:r w:rsidRPr="00D4157E">
          <w:rPr>
            <w:rStyle w:val="a7"/>
            <w:szCs w:val="24"/>
            <w:lang w:val="en-US" w:eastAsia="en-US"/>
          </w:rPr>
          <w:t>www</w:t>
        </w:r>
        <w:r w:rsidRPr="00D4157E">
          <w:rPr>
            <w:rStyle w:val="a7"/>
            <w:szCs w:val="24"/>
            <w:lang w:eastAsia="en-US"/>
          </w:rPr>
          <w:t>.</w:t>
        </w:r>
        <w:r w:rsidRPr="00D4157E">
          <w:rPr>
            <w:rStyle w:val="a7"/>
            <w:szCs w:val="24"/>
            <w:lang w:val="en-US" w:eastAsia="en-US"/>
          </w:rPr>
          <w:t>studio</w:t>
        </w:r>
        <w:r w:rsidRPr="00D4157E">
          <w:rPr>
            <w:rStyle w:val="a7"/>
            <w:szCs w:val="24"/>
            <w:lang w:eastAsia="en-US"/>
          </w:rPr>
          <w:t>911.</w:t>
        </w:r>
        <w:r w:rsidRPr="00D4157E">
          <w:rPr>
            <w:rStyle w:val="a7"/>
            <w:szCs w:val="24"/>
            <w:lang w:val="en-US" w:eastAsia="en-US"/>
          </w:rPr>
          <w:t>org</w:t>
        </w:r>
      </w:hyperlink>
      <w:r>
        <w:rPr>
          <w:szCs w:val="24"/>
          <w:lang w:eastAsia="en-US"/>
        </w:rPr>
        <w:t>)</w:t>
      </w:r>
      <w:r w:rsidRPr="00AD1CCF">
        <w:rPr>
          <w:szCs w:val="24"/>
          <w:lang w:eastAsia="en-US"/>
        </w:rPr>
        <w:t xml:space="preserve">. </w:t>
      </w:r>
      <w:r>
        <w:rPr>
          <w:szCs w:val="24"/>
          <w:lang w:eastAsia="en-US"/>
        </w:rPr>
        <w:t>Стоит особо отметить, что на серверной части (на том ПК, где располагаются базы программы) необходимо установить серверный вариант СУБД, а на остальных ПК – клиентский вариант.  В случае, если ПО предполаг</w:t>
      </w:r>
      <w:r>
        <w:rPr>
          <w:szCs w:val="24"/>
          <w:lang w:eastAsia="en-US"/>
        </w:rPr>
        <w:t>а</w:t>
      </w:r>
      <w:r>
        <w:rPr>
          <w:szCs w:val="24"/>
          <w:lang w:eastAsia="en-US"/>
        </w:rPr>
        <w:t>ется установить только на 1 ПК, то необходимо установить серверный вариант СУБД FireBIRD.</w:t>
      </w:r>
    </w:p>
    <w:p w:rsidR="00AD1CCF" w:rsidRDefault="00AD1CCF" w:rsidP="00AD1CCF">
      <w:pPr>
        <w:pStyle w:val="2"/>
        <w:numPr>
          <w:ilvl w:val="0"/>
          <w:numId w:val="4"/>
        </w:numPr>
        <w:rPr>
          <w:lang w:val="en-US"/>
        </w:rPr>
      </w:pPr>
      <w:bookmarkStart w:id="2" w:name="_Toc355098179"/>
      <w:r w:rsidRPr="00AD1CCF">
        <w:rPr>
          <w:lang w:val="en-US"/>
        </w:rPr>
        <w:t>Установка СУБД FIREBIRD</w:t>
      </w:r>
      <w:bookmarkEnd w:id="2"/>
    </w:p>
    <w:p w:rsidR="00D360FE" w:rsidRDefault="00D360FE" w:rsidP="00D360FE">
      <w:pPr>
        <w:pStyle w:val="a6"/>
        <w:numPr>
          <w:ilvl w:val="1"/>
          <w:numId w:val="5"/>
        </w:numPr>
        <w:rPr>
          <w:szCs w:val="24"/>
          <w:lang w:val="en-US" w:eastAsia="en-US"/>
        </w:rPr>
      </w:pPr>
      <w:r w:rsidRPr="00D360FE">
        <w:rPr>
          <w:szCs w:val="24"/>
          <w:lang w:val="en-US" w:eastAsia="en-US"/>
        </w:rPr>
        <w:t xml:space="preserve">Запустите установочный файл Firebird. </w:t>
      </w:r>
    </w:p>
    <w:p w:rsidR="00D360FE" w:rsidRPr="00D360FE" w:rsidRDefault="008730CF" w:rsidP="00D360FE">
      <w:pPr>
        <w:pStyle w:val="a6"/>
        <w:ind w:left="360"/>
        <w:rPr>
          <w:szCs w:val="24"/>
          <w:lang w:val="en-US"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53" name="Рисунок 52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 w:rsidRPr="00D360FE">
        <w:rPr>
          <w:szCs w:val="24"/>
          <w:lang w:eastAsia="en-US"/>
        </w:rPr>
        <w:t xml:space="preserve"> С лицензионным соглашением следует согласиться.</w:t>
      </w:r>
    </w:p>
    <w:p w:rsidR="00D360FE" w:rsidRDefault="008730CF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lastRenderedPageBreak/>
        <w:drawing>
          <wp:inline distT="0" distB="0" distL="0" distR="0">
            <wp:extent cx="4943475" cy="3838575"/>
            <wp:effectExtent l="19050" t="0" r="9525" b="0"/>
            <wp:docPr id="54" name="Рисунок 5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CF" w:rsidRP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t xml:space="preserve">С важной информацией следует ознакомится и нажать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Далее</w:t>
      </w:r>
      <w:r w:rsidRPr="00D360FE">
        <w:rPr>
          <w:szCs w:val="24"/>
          <w:lang w:eastAsia="en-US"/>
        </w:rPr>
        <w:t>”</w:t>
      </w:r>
    </w:p>
    <w:p w:rsidR="00D360FE" w:rsidRDefault="008730CF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55" name="Рисунок 54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P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lastRenderedPageBreak/>
        <w:t>В следующем окне следует выбрать папку установки FireBIRD. Рекомендуется осущ</w:t>
      </w:r>
      <w:r>
        <w:rPr>
          <w:szCs w:val="24"/>
          <w:lang w:eastAsia="en-US"/>
        </w:rPr>
        <w:t>е</w:t>
      </w:r>
      <w:r>
        <w:rPr>
          <w:szCs w:val="24"/>
          <w:lang w:eastAsia="en-US"/>
        </w:rPr>
        <w:t xml:space="preserve">ствлять инсталляцию в предложенную папку – просто нажмите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Далее</w:t>
      </w:r>
      <w:r w:rsidRPr="00D360FE">
        <w:rPr>
          <w:szCs w:val="24"/>
          <w:lang w:eastAsia="en-US"/>
        </w:rPr>
        <w:t>”</w:t>
      </w:r>
    </w:p>
    <w:p w:rsidR="00D360FE" w:rsidRDefault="008730CF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56" name="Рисунок 5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lastRenderedPageBreak/>
        <w:t>На данном этапе необходимо выбрать тип установки СУБД. Если Вы инсталлируете СУБД на сервер (на тот ПК, где располагаются базы программы WorkDESK)</w:t>
      </w:r>
      <w:r w:rsidRPr="00D360FE">
        <w:rPr>
          <w:szCs w:val="24"/>
          <w:lang w:eastAsia="en-US"/>
        </w:rPr>
        <w:t xml:space="preserve"> – выб</w:t>
      </w:r>
      <w:r w:rsidRPr="00D360FE">
        <w:rPr>
          <w:szCs w:val="24"/>
          <w:lang w:eastAsia="en-US"/>
        </w:rPr>
        <w:t>е</w:t>
      </w:r>
      <w:r w:rsidRPr="00D360FE">
        <w:rPr>
          <w:szCs w:val="24"/>
          <w:lang w:eastAsia="en-US"/>
        </w:rPr>
        <w:t xml:space="preserve">рите </w:t>
      </w:r>
      <w:r>
        <w:rPr>
          <w:szCs w:val="24"/>
          <w:lang w:eastAsia="en-US"/>
        </w:rPr>
        <w:t xml:space="preserve">пункт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Полная установка сервера и инструментов разработки</w:t>
      </w:r>
      <w:r w:rsidRPr="00D360FE">
        <w:rPr>
          <w:szCs w:val="24"/>
          <w:lang w:eastAsia="en-US"/>
        </w:rPr>
        <w:t>”</w:t>
      </w:r>
      <w:r>
        <w:rPr>
          <w:szCs w:val="24"/>
          <w:lang w:eastAsia="en-US"/>
        </w:rPr>
        <w:t>, в остальных сл</w:t>
      </w:r>
      <w:r>
        <w:rPr>
          <w:szCs w:val="24"/>
          <w:lang w:eastAsia="en-US"/>
        </w:rPr>
        <w:t>у</w:t>
      </w:r>
      <w:r>
        <w:rPr>
          <w:szCs w:val="24"/>
          <w:lang w:eastAsia="en-US"/>
        </w:rPr>
        <w:t xml:space="preserve">чаях выберите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Минимальная клиентская установка</w:t>
      </w:r>
      <w:r w:rsidRPr="00D360FE">
        <w:rPr>
          <w:szCs w:val="24"/>
          <w:lang w:eastAsia="en-US"/>
        </w:rPr>
        <w:t>”</w:t>
      </w:r>
      <w:r>
        <w:rPr>
          <w:szCs w:val="24"/>
          <w:lang w:eastAsia="en-US"/>
        </w:rPr>
        <w:t>.</w:t>
      </w:r>
    </w:p>
    <w:p w:rsidR="00D360FE" w:rsidRPr="00D360FE" w:rsidRDefault="008730CF" w:rsidP="00D360FE">
      <w:pPr>
        <w:pStyle w:val="a6"/>
        <w:ind w:left="360"/>
        <w:rPr>
          <w:szCs w:val="24"/>
          <w:lang w:val="en-US"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57" name="Рисунок 56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t xml:space="preserve">На данном этапе необходимо выбрать ярлык для меню ПУСК. Можно просто нажать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Далее</w:t>
      </w:r>
      <w:r w:rsidRPr="00D360FE">
        <w:rPr>
          <w:szCs w:val="24"/>
          <w:lang w:eastAsia="en-US"/>
        </w:rPr>
        <w:t>”</w:t>
      </w:r>
    </w:p>
    <w:p w:rsidR="00D360FE" w:rsidRDefault="008730CF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520241" cy="3509937"/>
            <wp:effectExtent l="19050" t="0" r="0" b="0"/>
            <wp:docPr id="58" name="Рисунок 57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6726" cy="351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lastRenderedPageBreak/>
        <w:t>На данном этапе установки рекомендуется оставить все как есть.</w:t>
      </w:r>
    </w:p>
    <w:p w:rsidR="00D360FE" w:rsidRPr="00D360FE" w:rsidRDefault="00D360FE" w:rsidP="00D360FE">
      <w:pPr>
        <w:pStyle w:val="a6"/>
        <w:ind w:left="360"/>
        <w:rPr>
          <w:szCs w:val="24"/>
          <w:lang w:val="en-US" w:eastAsia="en-US"/>
        </w:rPr>
      </w:pPr>
      <w:r>
        <w:rPr>
          <w:noProof/>
          <w:szCs w:val="24"/>
        </w:rPr>
        <w:drawing>
          <wp:inline distT="0" distB="0" distL="0" distR="0">
            <wp:extent cx="4759984" cy="3696096"/>
            <wp:effectExtent l="19050" t="0" r="2516" b="0"/>
            <wp:docPr id="8" name="Рисунок 7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9093" cy="369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FE" w:rsidRPr="0029644F" w:rsidRDefault="0029644F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t>Все готово к установке. Проверьте параметры и нажмите</w:t>
      </w:r>
      <w:r w:rsidRPr="0029644F">
        <w:rPr>
          <w:szCs w:val="24"/>
          <w:lang w:eastAsia="en-US"/>
        </w:rPr>
        <w:t xml:space="preserve"> “</w:t>
      </w:r>
      <w:r>
        <w:rPr>
          <w:szCs w:val="24"/>
          <w:lang w:eastAsia="en-US"/>
        </w:rPr>
        <w:t>Установить</w:t>
      </w:r>
      <w:r w:rsidRPr="0029644F">
        <w:rPr>
          <w:szCs w:val="24"/>
          <w:lang w:eastAsia="en-US"/>
        </w:rPr>
        <w:t>”</w:t>
      </w:r>
      <w:r>
        <w:rPr>
          <w:szCs w:val="24"/>
          <w:lang w:eastAsia="en-US"/>
        </w:rPr>
        <w:t>.</w:t>
      </w:r>
    </w:p>
    <w:p w:rsidR="00D360FE" w:rsidRDefault="00D360FE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820369" cy="3742984"/>
            <wp:effectExtent l="19050" t="0" r="0" b="0"/>
            <wp:docPr id="9" name="Рисунок 8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4912" cy="374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4F" w:rsidRDefault="0029644F" w:rsidP="00D360FE">
      <w:pPr>
        <w:pStyle w:val="a6"/>
        <w:ind w:left="360"/>
        <w:rPr>
          <w:szCs w:val="24"/>
          <w:lang w:eastAsia="en-US"/>
        </w:rPr>
      </w:pPr>
    </w:p>
    <w:p w:rsidR="0029644F" w:rsidRDefault="0029644F" w:rsidP="00D360FE">
      <w:pPr>
        <w:pStyle w:val="a6"/>
        <w:ind w:left="360"/>
        <w:rPr>
          <w:szCs w:val="24"/>
          <w:lang w:eastAsia="en-US"/>
        </w:rPr>
      </w:pPr>
    </w:p>
    <w:p w:rsidR="0029644F" w:rsidRDefault="0029644F" w:rsidP="00D360FE">
      <w:pPr>
        <w:pStyle w:val="a6"/>
        <w:ind w:left="360"/>
        <w:rPr>
          <w:szCs w:val="24"/>
          <w:lang w:eastAsia="en-US"/>
        </w:rPr>
      </w:pPr>
    </w:p>
    <w:p w:rsidR="0029644F" w:rsidRDefault="0029644F" w:rsidP="00D360FE">
      <w:pPr>
        <w:pStyle w:val="a6"/>
        <w:ind w:left="360"/>
        <w:rPr>
          <w:szCs w:val="24"/>
          <w:lang w:eastAsia="en-US"/>
        </w:rPr>
      </w:pPr>
    </w:p>
    <w:p w:rsidR="00D360FE" w:rsidRPr="0029644F" w:rsidRDefault="0029644F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lastRenderedPageBreak/>
        <w:t>Процесс установки не займет много времени.</w:t>
      </w:r>
    </w:p>
    <w:p w:rsidR="0029644F" w:rsidRPr="0029644F" w:rsidRDefault="0029644F" w:rsidP="0029644F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10" name="Рисунок 9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4F" w:rsidRPr="0029644F" w:rsidRDefault="0029644F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t xml:space="preserve">Сервер баз данных </w:t>
      </w:r>
      <w:r>
        <w:rPr>
          <w:szCs w:val="24"/>
          <w:lang w:val="en-US" w:eastAsia="en-US"/>
        </w:rPr>
        <w:t>Firebird</w:t>
      </w:r>
      <w:r w:rsidRPr="0029644F">
        <w:rPr>
          <w:szCs w:val="24"/>
          <w:lang w:eastAsia="en-US"/>
        </w:rPr>
        <w:t xml:space="preserve"> 2.0 установлен. </w:t>
      </w:r>
      <w:r>
        <w:rPr>
          <w:szCs w:val="24"/>
          <w:lang w:eastAsia="en-US"/>
        </w:rPr>
        <w:t xml:space="preserve">Необходимо выбрать пункт </w:t>
      </w:r>
      <w:r w:rsidRPr="0029644F">
        <w:rPr>
          <w:szCs w:val="24"/>
          <w:lang w:eastAsia="en-US"/>
        </w:rPr>
        <w:t>“</w:t>
      </w:r>
      <w:r>
        <w:rPr>
          <w:szCs w:val="24"/>
          <w:lang w:eastAsia="en-US"/>
        </w:rPr>
        <w:t>Запустить службу Firebird</w:t>
      </w:r>
      <w:r w:rsidRPr="0029644F">
        <w:rPr>
          <w:szCs w:val="24"/>
          <w:lang w:eastAsia="en-US"/>
        </w:rPr>
        <w:t>” и нажать “</w:t>
      </w:r>
      <w:r>
        <w:rPr>
          <w:szCs w:val="24"/>
          <w:lang w:eastAsia="en-US"/>
        </w:rPr>
        <w:t>Завершить</w:t>
      </w:r>
      <w:r w:rsidRPr="0029644F">
        <w:rPr>
          <w:szCs w:val="24"/>
          <w:lang w:eastAsia="en-US"/>
        </w:rPr>
        <w:t>”</w:t>
      </w:r>
      <w:r>
        <w:rPr>
          <w:szCs w:val="24"/>
          <w:lang w:eastAsia="en-US"/>
        </w:rPr>
        <w:t>. ВАЖНО: если на Вашем ПК установлен др</w:t>
      </w:r>
      <w:r>
        <w:rPr>
          <w:szCs w:val="24"/>
          <w:lang w:eastAsia="en-US"/>
        </w:rPr>
        <w:t>у</w:t>
      </w:r>
      <w:r>
        <w:rPr>
          <w:szCs w:val="24"/>
          <w:lang w:eastAsia="en-US"/>
        </w:rPr>
        <w:t>гой сервер баз данных (к примеру, INTERBASE), для корректной работы необходимо остановить службы этих сторонних серверов.</w:t>
      </w:r>
    </w:p>
    <w:p w:rsidR="0029644F" w:rsidRPr="0029644F" w:rsidRDefault="0029644F" w:rsidP="0029644F">
      <w:pPr>
        <w:pStyle w:val="a6"/>
        <w:ind w:left="360"/>
        <w:rPr>
          <w:szCs w:val="24"/>
          <w:lang w:val="en-US"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11" name="Рисунок 10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36" w:rsidRPr="00B63EDF" w:rsidRDefault="00B63EDF" w:rsidP="00EA2A36">
      <w:pPr>
        <w:rPr>
          <w:szCs w:val="24"/>
          <w:lang w:eastAsia="en-US"/>
        </w:rPr>
      </w:pPr>
      <w:r w:rsidRPr="00B63EDF">
        <w:rPr>
          <w:szCs w:val="24"/>
          <w:lang w:eastAsia="en-US"/>
        </w:rPr>
        <w:lastRenderedPageBreak/>
        <w:t>Сервер баз</w:t>
      </w:r>
      <w:r>
        <w:rPr>
          <w:szCs w:val="24"/>
          <w:lang w:eastAsia="en-US"/>
        </w:rPr>
        <w:t xml:space="preserve"> данных Firebird 2.0 успешно установлен. Убедившись, что служба сервера з</w:t>
      </w:r>
      <w:r>
        <w:rPr>
          <w:szCs w:val="24"/>
          <w:lang w:eastAsia="en-US"/>
        </w:rPr>
        <w:t>а</w:t>
      </w:r>
      <w:r>
        <w:rPr>
          <w:szCs w:val="24"/>
          <w:lang w:eastAsia="en-US"/>
        </w:rPr>
        <w:t>пущена, можно перейти к этапу установки WorkDESK</w:t>
      </w:r>
    </w:p>
    <w:p w:rsidR="00D360FE" w:rsidRPr="00B63EDF" w:rsidRDefault="00D360FE" w:rsidP="00EA2A36">
      <w:pPr>
        <w:rPr>
          <w:lang w:eastAsia="en-US"/>
        </w:rPr>
      </w:pPr>
    </w:p>
    <w:p w:rsidR="00D360FE" w:rsidRPr="00B63EDF" w:rsidRDefault="00D360FE" w:rsidP="00EA2A36">
      <w:pPr>
        <w:rPr>
          <w:lang w:eastAsia="en-US"/>
        </w:rPr>
      </w:pPr>
    </w:p>
    <w:p w:rsidR="00AD1CCF" w:rsidRPr="00B63EDF" w:rsidRDefault="00AD1CCF" w:rsidP="00AD1CCF">
      <w:pPr>
        <w:pStyle w:val="2"/>
        <w:numPr>
          <w:ilvl w:val="0"/>
          <w:numId w:val="4"/>
        </w:numPr>
        <w:rPr>
          <w:szCs w:val="24"/>
        </w:rPr>
      </w:pPr>
      <w:bookmarkStart w:id="3" w:name="_Toc355098180"/>
      <w:r w:rsidRPr="00B63EDF">
        <w:rPr>
          <w:szCs w:val="24"/>
        </w:rPr>
        <w:t>Установка WorkDESK</w:t>
      </w:r>
      <w:bookmarkEnd w:id="3"/>
    </w:p>
    <w:p w:rsidR="00B63EDF" w:rsidRPr="00B63EDF" w:rsidRDefault="00B63EDF" w:rsidP="00B63EDF">
      <w:pPr>
        <w:rPr>
          <w:lang w:eastAsia="en-US"/>
        </w:rPr>
      </w:pPr>
    </w:p>
    <w:p w:rsidR="00B63EDF" w:rsidRPr="00B63EDF" w:rsidRDefault="00B63EDF" w:rsidP="00B63EDF">
      <w:pPr>
        <w:ind w:left="360"/>
        <w:rPr>
          <w:szCs w:val="24"/>
          <w:lang w:eastAsia="en-US"/>
        </w:rPr>
      </w:pPr>
      <w:r>
        <w:rPr>
          <w:szCs w:val="24"/>
          <w:lang w:eastAsia="en-US"/>
        </w:rPr>
        <w:t>В зависимости от того, какой дистрибутив программы Вы скачали, различаются два типа установки: автоматическая, при помощи инсталлятора, и ручная.</w:t>
      </w:r>
    </w:p>
    <w:p w:rsidR="00B63EDF" w:rsidRPr="00B63EDF" w:rsidRDefault="00B63EDF" w:rsidP="00B63EDF">
      <w:pPr>
        <w:pStyle w:val="a6"/>
        <w:numPr>
          <w:ilvl w:val="1"/>
          <w:numId w:val="4"/>
        </w:numPr>
        <w:rPr>
          <w:szCs w:val="24"/>
          <w:lang w:val="en-US" w:eastAsia="en-US"/>
        </w:rPr>
      </w:pPr>
      <w:r>
        <w:rPr>
          <w:szCs w:val="24"/>
          <w:lang w:eastAsia="en-US"/>
        </w:rPr>
        <w:t>Автоматическая установка</w:t>
      </w:r>
    </w:p>
    <w:p w:rsidR="00B63EDF" w:rsidRPr="00B63EDF" w:rsidRDefault="00B63EDF" w:rsidP="00B63EDF">
      <w:pPr>
        <w:pStyle w:val="a6"/>
        <w:ind w:left="360"/>
        <w:rPr>
          <w:szCs w:val="24"/>
          <w:lang w:eastAsia="en-US"/>
        </w:rPr>
      </w:pPr>
      <w:r>
        <w:rPr>
          <w:szCs w:val="24"/>
          <w:lang w:eastAsia="en-US"/>
        </w:rPr>
        <w:t>Вам следует запустить установочный файл и следовать инструкция.</w:t>
      </w:r>
    </w:p>
    <w:p w:rsidR="00B63EDF" w:rsidRPr="00B63EDF" w:rsidRDefault="00B63EDF" w:rsidP="00B63EDF">
      <w:pPr>
        <w:pStyle w:val="a6"/>
        <w:numPr>
          <w:ilvl w:val="1"/>
          <w:numId w:val="4"/>
        </w:numPr>
        <w:rPr>
          <w:sz w:val="28"/>
          <w:szCs w:val="28"/>
          <w:lang w:val="en-US" w:eastAsia="en-US"/>
        </w:rPr>
      </w:pPr>
      <w:r>
        <w:rPr>
          <w:szCs w:val="24"/>
          <w:lang w:eastAsia="en-US"/>
        </w:rPr>
        <w:t>Ручная установка.</w:t>
      </w:r>
    </w:p>
    <w:p w:rsidR="00B63EDF" w:rsidRPr="00B63EDF" w:rsidRDefault="00B63EDF" w:rsidP="00B63EDF">
      <w:pPr>
        <w:pStyle w:val="a6"/>
        <w:ind w:left="360"/>
        <w:rPr>
          <w:sz w:val="28"/>
          <w:szCs w:val="28"/>
          <w:lang w:eastAsia="en-US"/>
        </w:rPr>
      </w:pPr>
      <w:r>
        <w:rPr>
          <w:szCs w:val="24"/>
          <w:lang w:eastAsia="en-US"/>
        </w:rPr>
        <w:t>Если Вы скачали программу в виде архива – необходимо установить ее в ручном р</w:t>
      </w:r>
      <w:r>
        <w:rPr>
          <w:szCs w:val="24"/>
          <w:lang w:eastAsia="en-US"/>
        </w:rPr>
        <w:t>е</w:t>
      </w:r>
      <w:r>
        <w:rPr>
          <w:szCs w:val="24"/>
          <w:lang w:eastAsia="en-US"/>
        </w:rPr>
        <w:t xml:space="preserve">жиме. </w:t>
      </w:r>
    </w:p>
    <w:p w:rsidR="00B63EDF" w:rsidRPr="00B63EDF" w:rsidRDefault="00B63EDF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>Необходимо выбрать ПК-сервер (основной ПК, на котором будут храниться базы данных программы).</w:t>
      </w:r>
    </w:p>
    <w:p w:rsidR="00B63EDF" w:rsidRPr="00B63EDF" w:rsidRDefault="00B63EDF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>Необходимо убедиться, что на ПК-сервере установлена серверная СУБД Firebird 2.0/2.5</w:t>
      </w:r>
    </w:p>
    <w:p w:rsidR="00B63EDF" w:rsidRPr="00B63EDF" w:rsidRDefault="00B63EDF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 w:rsidRPr="00B63EDF">
        <w:rPr>
          <w:szCs w:val="24"/>
          <w:lang w:eastAsia="en-US"/>
        </w:rPr>
        <w:t xml:space="preserve">Необходимо скопировать </w:t>
      </w:r>
      <w:r>
        <w:rPr>
          <w:szCs w:val="24"/>
          <w:lang w:eastAsia="en-US"/>
        </w:rPr>
        <w:t>архив с программой на ПК-сервер и распаковать его.</w:t>
      </w:r>
    </w:p>
    <w:p w:rsidR="00B63EDF" w:rsidRPr="00B57237" w:rsidRDefault="00B63EDF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 xml:space="preserve">Файлы базы данных – </w:t>
      </w:r>
      <w:r w:rsidRPr="00B63EDF">
        <w:rPr>
          <w:szCs w:val="24"/>
          <w:lang w:eastAsia="en-US"/>
        </w:rPr>
        <w:t>REMONT</w:t>
      </w:r>
      <w:r>
        <w:rPr>
          <w:szCs w:val="24"/>
          <w:lang w:eastAsia="en-US"/>
        </w:rPr>
        <w:t>.FDB и users.fdb можно расположить отдельно от основной программы в надежном месте (не рекомендуется размещать данные фа</w:t>
      </w:r>
      <w:r>
        <w:rPr>
          <w:szCs w:val="24"/>
          <w:lang w:eastAsia="en-US"/>
        </w:rPr>
        <w:t>й</w:t>
      </w:r>
      <w:r>
        <w:rPr>
          <w:szCs w:val="24"/>
          <w:lang w:eastAsia="en-US"/>
        </w:rPr>
        <w:t xml:space="preserve">лы в </w:t>
      </w:r>
      <w:r w:rsidR="00B57237">
        <w:rPr>
          <w:szCs w:val="24"/>
          <w:lang w:eastAsia="en-US"/>
        </w:rPr>
        <w:t>сетевых папках</w:t>
      </w:r>
      <w:r>
        <w:rPr>
          <w:szCs w:val="24"/>
          <w:lang w:eastAsia="en-US"/>
        </w:rPr>
        <w:t>)</w:t>
      </w:r>
      <w:r w:rsidR="00B57237">
        <w:rPr>
          <w:szCs w:val="24"/>
          <w:lang w:eastAsia="en-US"/>
        </w:rPr>
        <w:t>.</w:t>
      </w:r>
    </w:p>
    <w:p w:rsidR="00B57237" w:rsidRPr="00B57237" w:rsidRDefault="00B57237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>Запускать WorkDESK необходимо в режиме Администратора.</w:t>
      </w:r>
    </w:p>
    <w:p w:rsidR="00B57237" w:rsidRPr="00B57237" w:rsidRDefault="00B57237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>Перед запуском WorkDESK рекомендуется настроить пути доступа к БД. В при</w:t>
      </w:r>
      <w:r>
        <w:rPr>
          <w:szCs w:val="24"/>
          <w:lang w:eastAsia="en-US"/>
        </w:rPr>
        <w:t>н</w:t>
      </w:r>
      <w:r>
        <w:rPr>
          <w:szCs w:val="24"/>
          <w:lang w:eastAsia="en-US"/>
        </w:rPr>
        <w:t xml:space="preserve">ципе, данные пути можно настроить и из самой программы. Откройте файл </w:t>
      </w:r>
      <w:r w:rsidRPr="00B57237">
        <w:rPr>
          <w:szCs w:val="24"/>
          <w:lang w:eastAsia="en-US"/>
        </w:rPr>
        <w:t>dbconnect</w:t>
      </w:r>
      <w:r>
        <w:rPr>
          <w:szCs w:val="24"/>
          <w:lang w:eastAsia="en-US"/>
        </w:rPr>
        <w:t>.ini</w:t>
      </w:r>
      <w:r w:rsidRPr="00B57237">
        <w:rPr>
          <w:szCs w:val="24"/>
          <w:lang w:eastAsia="en-US"/>
        </w:rPr>
        <w:t xml:space="preserve"> обычным блокнотом</w:t>
      </w:r>
      <w:r>
        <w:rPr>
          <w:szCs w:val="24"/>
          <w:lang w:eastAsia="en-US"/>
        </w:rPr>
        <w:t xml:space="preserve"> (данный файл располагается в папке с програ</w:t>
      </w:r>
      <w:r>
        <w:rPr>
          <w:szCs w:val="24"/>
          <w:lang w:eastAsia="en-US"/>
        </w:rPr>
        <w:t>м</w:t>
      </w:r>
      <w:r>
        <w:rPr>
          <w:szCs w:val="24"/>
          <w:lang w:eastAsia="en-US"/>
        </w:rPr>
        <w:t>мой)</w:t>
      </w:r>
      <w:r w:rsidRPr="00B57237">
        <w:rPr>
          <w:szCs w:val="24"/>
          <w:lang w:eastAsia="en-US"/>
        </w:rPr>
        <w:t>.</w:t>
      </w:r>
      <w:r>
        <w:rPr>
          <w:szCs w:val="24"/>
          <w:lang w:eastAsia="en-US"/>
        </w:rPr>
        <w:t xml:space="preserve"> В формате IP-адрес_СЕРВЕРА:Путь до файла БД на сервере необходимо з</w:t>
      </w:r>
      <w:r>
        <w:rPr>
          <w:szCs w:val="24"/>
          <w:lang w:eastAsia="en-US"/>
        </w:rPr>
        <w:t>а</w:t>
      </w:r>
      <w:r>
        <w:rPr>
          <w:szCs w:val="24"/>
          <w:lang w:eastAsia="en-US"/>
        </w:rPr>
        <w:t>фиксировать пути к базам данных. Путь до файлов БД соответствует пути к той папке, куда Вы спрятали файлы базы данных в пункте 2.2.4</w:t>
      </w:r>
    </w:p>
    <w:p w:rsidR="00B57237" w:rsidRDefault="008730CF" w:rsidP="008730CF">
      <w:pPr>
        <w:pStyle w:val="a6"/>
        <w:ind w:left="0"/>
        <w:jc w:val="center"/>
        <w:rPr>
          <w:szCs w:val="28"/>
          <w:lang w:eastAsia="en-US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39790" cy="4233545"/>
            <wp:effectExtent l="19050" t="0" r="3810" b="0"/>
            <wp:docPr id="59" name="Рисунок 58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37" w:rsidRDefault="00B57237" w:rsidP="00B57237">
      <w:pPr>
        <w:pStyle w:val="a6"/>
        <w:rPr>
          <w:szCs w:val="24"/>
          <w:lang w:eastAsia="en-US"/>
        </w:rPr>
      </w:pPr>
      <w:r w:rsidRPr="00B57237">
        <w:rPr>
          <w:szCs w:val="24"/>
          <w:lang w:eastAsia="en-US"/>
        </w:rPr>
        <w:t xml:space="preserve">Данную настройку можно </w:t>
      </w:r>
      <w:r>
        <w:rPr>
          <w:szCs w:val="24"/>
          <w:lang w:eastAsia="en-US"/>
        </w:rPr>
        <w:t xml:space="preserve">осуществить и из самой программы. </w:t>
      </w:r>
    </w:p>
    <w:p w:rsidR="00B57237" w:rsidRDefault="008730CF" w:rsidP="008730CF">
      <w:pPr>
        <w:pStyle w:val="a6"/>
        <w:ind w:left="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5939790" cy="2909570"/>
            <wp:effectExtent l="19050" t="0" r="3810" b="0"/>
            <wp:docPr id="60" name="Рисунок 59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37" w:rsidRDefault="00B57237" w:rsidP="00B57237">
      <w:pPr>
        <w:pStyle w:val="a6"/>
        <w:rPr>
          <w:szCs w:val="24"/>
          <w:lang w:eastAsia="en-US"/>
        </w:rPr>
      </w:pPr>
    </w:p>
    <w:p w:rsidR="008730CF" w:rsidRDefault="008730CF" w:rsidP="00B57237">
      <w:pPr>
        <w:pStyle w:val="a6"/>
        <w:rPr>
          <w:szCs w:val="24"/>
          <w:lang w:eastAsia="en-US"/>
        </w:rPr>
      </w:pPr>
    </w:p>
    <w:p w:rsidR="008730CF" w:rsidRDefault="008730CF" w:rsidP="00B57237">
      <w:pPr>
        <w:pStyle w:val="a6"/>
        <w:rPr>
          <w:szCs w:val="24"/>
          <w:lang w:eastAsia="en-US"/>
        </w:rPr>
      </w:pPr>
    </w:p>
    <w:p w:rsidR="008730CF" w:rsidRDefault="008730CF" w:rsidP="00B57237">
      <w:pPr>
        <w:pStyle w:val="a6"/>
        <w:rPr>
          <w:szCs w:val="24"/>
          <w:lang w:eastAsia="en-US"/>
        </w:rPr>
      </w:pPr>
    </w:p>
    <w:p w:rsidR="008730CF" w:rsidRDefault="008730CF" w:rsidP="00B57237">
      <w:pPr>
        <w:pStyle w:val="a6"/>
        <w:rPr>
          <w:szCs w:val="24"/>
          <w:lang w:eastAsia="en-US"/>
        </w:rPr>
      </w:pPr>
    </w:p>
    <w:p w:rsidR="008730CF" w:rsidRPr="00B57237" w:rsidRDefault="008730CF" w:rsidP="00B57237">
      <w:pPr>
        <w:pStyle w:val="a6"/>
        <w:rPr>
          <w:szCs w:val="24"/>
          <w:lang w:eastAsia="en-US"/>
        </w:rPr>
      </w:pPr>
    </w:p>
    <w:p w:rsidR="00B57237" w:rsidRPr="00B57237" w:rsidRDefault="00B57237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lastRenderedPageBreak/>
        <w:t>Окно авторизации WorkDESK</w:t>
      </w:r>
    </w:p>
    <w:p w:rsidR="00B57237" w:rsidRDefault="00B57237" w:rsidP="008730CF">
      <w:pPr>
        <w:pStyle w:val="a6"/>
        <w:ind w:left="0"/>
        <w:rPr>
          <w:szCs w:val="24"/>
          <w:lang w:val="en-US" w:eastAsia="en-US"/>
        </w:rPr>
      </w:pPr>
      <w:r w:rsidRPr="00B57237">
        <w:rPr>
          <w:szCs w:val="24"/>
          <w:lang w:eastAsia="en-US"/>
        </w:rPr>
        <w:t xml:space="preserve"> </w:t>
      </w:r>
      <w:r w:rsidR="008730CF">
        <w:rPr>
          <w:noProof/>
          <w:szCs w:val="24"/>
        </w:rPr>
        <w:drawing>
          <wp:inline distT="0" distB="0" distL="0" distR="0">
            <wp:extent cx="5939790" cy="2900680"/>
            <wp:effectExtent l="19050" t="0" r="3810" b="0"/>
            <wp:docPr id="61" name="Рисунок 60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37" w:rsidRDefault="00B57237" w:rsidP="00B57237">
      <w:pPr>
        <w:pStyle w:val="a6"/>
        <w:rPr>
          <w:szCs w:val="24"/>
          <w:lang w:eastAsia="en-US"/>
        </w:rPr>
      </w:pPr>
      <w:r w:rsidRPr="00B57237">
        <w:rPr>
          <w:szCs w:val="24"/>
          <w:lang w:eastAsia="en-US"/>
        </w:rPr>
        <w:t>Правее красного крестика (</w:t>
      </w:r>
      <w:r>
        <w:rPr>
          <w:szCs w:val="24"/>
          <w:lang w:eastAsia="en-US"/>
        </w:rPr>
        <w:t>кнопки закрытия окна</w:t>
      </w:r>
      <w:r w:rsidRPr="00B57237">
        <w:rPr>
          <w:szCs w:val="24"/>
          <w:lang w:eastAsia="en-US"/>
        </w:rPr>
        <w:t>)</w:t>
      </w:r>
      <w:r>
        <w:rPr>
          <w:szCs w:val="24"/>
          <w:lang w:eastAsia="en-US"/>
        </w:rPr>
        <w:t xml:space="preserve"> расположена кнопка доступа к разделу настроек путей доступа к БД.</w:t>
      </w:r>
    </w:p>
    <w:p w:rsidR="00B57237" w:rsidRPr="00B57237" w:rsidRDefault="00B57237" w:rsidP="00B57237">
      <w:pPr>
        <w:pStyle w:val="a6"/>
        <w:rPr>
          <w:szCs w:val="24"/>
          <w:lang w:eastAsia="en-US"/>
        </w:rPr>
      </w:pPr>
      <w:r>
        <w:rPr>
          <w:szCs w:val="24"/>
          <w:lang w:eastAsia="en-US"/>
        </w:rPr>
        <w:t xml:space="preserve">ВАЖНО: в качестве логина используется запись типа </w:t>
      </w:r>
      <w:r w:rsidRPr="00B57237">
        <w:rPr>
          <w:szCs w:val="24"/>
          <w:lang w:eastAsia="en-US"/>
        </w:rPr>
        <w:t>“</w:t>
      </w:r>
      <w:r>
        <w:rPr>
          <w:szCs w:val="24"/>
          <w:lang w:eastAsia="en-US"/>
        </w:rPr>
        <w:t>ФАМИЛИЯ_ИМЯ</w:t>
      </w:r>
      <w:r w:rsidRPr="00B57237">
        <w:rPr>
          <w:szCs w:val="24"/>
          <w:lang w:eastAsia="en-US"/>
        </w:rPr>
        <w:t>”</w:t>
      </w:r>
      <w:r>
        <w:rPr>
          <w:szCs w:val="24"/>
          <w:lang w:eastAsia="en-US"/>
        </w:rPr>
        <w:t>. Разд</w:t>
      </w:r>
      <w:r>
        <w:rPr>
          <w:szCs w:val="24"/>
          <w:lang w:eastAsia="en-US"/>
        </w:rPr>
        <w:t>е</w:t>
      </w:r>
      <w:r>
        <w:rPr>
          <w:szCs w:val="24"/>
          <w:lang w:eastAsia="en-US"/>
        </w:rPr>
        <w:t xml:space="preserve">литель </w:t>
      </w:r>
      <w:r w:rsidRPr="00B57237">
        <w:rPr>
          <w:szCs w:val="24"/>
          <w:lang w:eastAsia="en-US"/>
        </w:rPr>
        <w:t>“_” между фамилией и именем пользователя, зарегистрированного в сист</w:t>
      </w:r>
      <w:r w:rsidRPr="00B57237">
        <w:rPr>
          <w:szCs w:val="24"/>
          <w:lang w:eastAsia="en-US"/>
        </w:rPr>
        <w:t>е</w:t>
      </w:r>
      <w:r w:rsidRPr="00B57237">
        <w:rPr>
          <w:szCs w:val="24"/>
          <w:lang w:eastAsia="en-US"/>
        </w:rPr>
        <w:t>ме, необходим.</w:t>
      </w:r>
    </w:p>
    <w:p w:rsidR="00B57237" w:rsidRPr="00BF265F" w:rsidRDefault="00B57237" w:rsidP="00B57237">
      <w:pPr>
        <w:pStyle w:val="a6"/>
        <w:rPr>
          <w:sz w:val="28"/>
          <w:szCs w:val="28"/>
          <w:lang w:eastAsia="en-US"/>
        </w:rPr>
      </w:pPr>
      <w:r>
        <w:rPr>
          <w:szCs w:val="24"/>
          <w:lang w:eastAsia="en-US"/>
        </w:rPr>
        <w:t xml:space="preserve">ВАЖНО: Изначально доступен пользователь Администратор с логином </w:t>
      </w:r>
      <w:r w:rsidRPr="00B57237">
        <w:rPr>
          <w:szCs w:val="24"/>
          <w:lang w:eastAsia="en-US"/>
        </w:rPr>
        <w:t>“</w:t>
      </w:r>
      <w:r>
        <w:rPr>
          <w:szCs w:val="24"/>
          <w:lang w:eastAsia="en-US"/>
        </w:rPr>
        <w:t>admin</w:t>
      </w:r>
      <w:r w:rsidRPr="00B57237">
        <w:rPr>
          <w:szCs w:val="24"/>
          <w:lang w:eastAsia="en-US"/>
        </w:rPr>
        <w:t>”</w:t>
      </w:r>
      <w:r w:rsidR="00BF265F" w:rsidRPr="00BF265F">
        <w:rPr>
          <w:szCs w:val="24"/>
          <w:lang w:eastAsia="en-US"/>
        </w:rPr>
        <w:t xml:space="preserve"> и пустым паролем</w:t>
      </w:r>
      <w:r w:rsidR="00BF265F">
        <w:rPr>
          <w:szCs w:val="24"/>
          <w:lang w:eastAsia="en-US"/>
        </w:rPr>
        <w:t>. Не рекомендуется удалять данного пользователя из программы, рекомендуется сменить пароль у данного пользователя.</w:t>
      </w:r>
    </w:p>
    <w:p w:rsidR="00AD1CCF" w:rsidRDefault="00AD1CCF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41605" w:rsidRDefault="00541605" w:rsidP="00BF265F">
      <w:pPr>
        <w:pStyle w:val="1"/>
      </w:pPr>
      <w:bookmarkStart w:id="4" w:name="_Toc355098181"/>
      <w:r>
        <w:lastRenderedPageBreak/>
        <w:t>Первоначальная настройка.</w:t>
      </w:r>
      <w:bookmarkEnd w:id="4"/>
    </w:p>
    <w:p w:rsidR="00BF265F" w:rsidRDefault="00BF265F" w:rsidP="00BF265F">
      <w:pPr>
        <w:rPr>
          <w:lang w:eastAsia="en-US"/>
        </w:rPr>
      </w:pPr>
    </w:p>
    <w:p w:rsidR="00BF265F" w:rsidRPr="00EF6259" w:rsidRDefault="00BF265F" w:rsidP="00EF6259">
      <w:pPr>
        <w:pStyle w:val="a6"/>
        <w:numPr>
          <w:ilvl w:val="0"/>
          <w:numId w:val="6"/>
        </w:numPr>
        <w:ind w:left="0" w:firstLine="0"/>
        <w:rPr>
          <w:szCs w:val="24"/>
          <w:lang w:eastAsia="en-US"/>
        </w:rPr>
      </w:pPr>
      <w:r w:rsidRPr="00EF6259">
        <w:rPr>
          <w:szCs w:val="24"/>
          <w:lang w:eastAsia="en-US"/>
        </w:rPr>
        <w:t xml:space="preserve">Прежде всего рекомендуется </w:t>
      </w:r>
      <w:r w:rsidR="00EF6259" w:rsidRPr="00EF6259">
        <w:rPr>
          <w:szCs w:val="24"/>
          <w:lang w:eastAsia="en-US"/>
        </w:rPr>
        <w:t>настроить информацию о фирме для печатных форм. Эта информация используется не только для печатных форм, но и для регистрации лице</w:t>
      </w:r>
      <w:r w:rsidR="00EF6259" w:rsidRPr="00EF6259">
        <w:rPr>
          <w:szCs w:val="24"/>
          <w:lang w:eastAsia="en-US"/>
        </w:rPr>
        <w:t>н</w:t>
      </w:r>
      <w:r w:rsidR="00EF6259" w:rsidRPr="00EF6259">
        <w:rPr>
          <w:szCs w:val="24"/>
          <w:lang w:eastAsia="en-US"/>
        </w:rPr>
        <w:t xml:space="preserve">зии. </w:t>
      </w:r>
    </w:p>
    <w:p w:rsidR="00EF6259" w:rsidRPr="00BF265F" w:rsidRDefault="00EF6259" w:rsidP="00BF265F">
      <w:pPr>
        <w:rPr>
          <w:szCs w:val="24"/>
          <w:lang w:eastAsia="en-US"/>
        </w:rPr>
      </w:pPr>
      <w:r>
        <w:rPr>
          <w:szCs w:val="24"/>
          <w:lang w:eastAsia="en-US"/>
        </w:rPr>
        <w:t>ВАЖНО: После того, как Вы отправите запрос и получите лицензионный ключ не рек</w:t>
      </w:r>
      <w:r>
        <w:rPr>
          <w:szCs w:val="24"/>
          <w:lang w:eastAsia="en-US"/>
        </w:rPr>
        <w:t>о</w:t>
      </w:r>
      <w:r>
        <w:rPr>
          <w:szCs w:val="24"/>
          <w:lang w:eastAsia="en-US"/>
        </w:rPr>
        <w:t xml:space="preserve">мендуется изменять общее наименование фирм. Это приведет к потере лицензии. </w:t>
      </w:r>
    </w:p>
    <w:p w:rsidR="00BF265F" w:rsidRDefault="008730CF">
      <w:r>
        <w:rPr>
          <w:noProof/>
        </w:rPr>
        <w:drawing>
          <wp:inline distT="0" distB="0" distL="0" distR="0">
            <wp:extent cx="5939790" cy="3023235"/>
            <wp:effectExtent l="19050" t="0" r="3810" b="0"/>
            <wp:docPr id="62" name="Рисунок 61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/>
    <w:p w:rsidR="00EF6259" w:rsidRDefault="00EF6259"/>
    <w:p w:rsidR="00EF6259" w:rsidRDefault="00EF6259" w:rsidP="00EF6259"/>
    <w:p w:rsidR="00EF6259" w:rsidRPr="00EF6259" w:rsidRDefault="00EF6259" w:rsidP="00EF6259">
      <w:pPr>
        <w:pStyle w:val="a6"/>
        <w:numPr>
          <w:ilvl w:val="0"/>
          <w:numId w:val="6"/>
        </w:numPr>
        <w:rPr>
          <w:szCs w:val="24"/>
        </w:rPr>
      </w:pPr>
      <w:r>
        <w:rPr>
          <w:szCs w:val="24"/>
        </w:rPr>
        <w:t>Далее необходимо зарегистрировать пользователей в системе.</w:t>
      </w:r>
    </w:p>
    <w:p w:rsidR="00EF6259" w:rsidRDefault="00EF6259">
      <w:r>
        <w:rPr>
          <w:noProof/>
        </w:rPr>
        <w:drawing>
          <wp:inline distT="0" distB="0" distL="0" distR="0">
            <wp:extent cx="5939790" cy="2909570"/>
            <wp:effectExtent l="19050" t="0" r="3810" b="0"/>
            <wp:docPr id="18" name="Рисунок 17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>
      <w:r>
        <w:rPr>
          <w:noProof/>
        </w:rPr>
        <w:lastRenderedPageBreak/>
        <w:drawing>
          <wp:inline distT="0" distB="0" distL="0" distR="0">
            <wp:extent cx="5939790" cy="2981960"/>
            <wp:effectExtent l="19050" t="0" r="3810" b="0"/>
            <wp:docPr id="19" name="Рисунок 1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/>
    <w:p w:rsidR="00EF6259" w:rsidRPr="005D5C09" w:rsidRDefault="00EF6259">
      <w:pPr>
        <w:rPr>
          <w:szCs w:val="24"/>
        </w:rPr>
      </w:pPr>
      <w:r w:rsidRPr="00EF6259">
        <w:rPr>
          <w:szCs w:val="24"/>
        </w:rPr>
        <w:t>ВАЖНО: Необх</w:t>
      </w:r>
      <w:r>
        <w:rPr>
          <w:szCs w:val="24"/>
        </w:rPr>
        <w:t>одимо заполнить не только имя пользователя, но и фамилию. Еще раз н</w:t>
      </w:r>
      <w:r>
        <w:rPr>
          <w:szCs w:val="24"/>
        </w:rPr>
        <w:t>а</w:t>
      </w:r>
      <w:r>
        <w:rPr>
          <w:szCs w:val="24"/>
        </w:rPr>
        <w:t xml:space="preserve">помним, логин программы – </w:t>
      </w:r>
      <w:r w:rsidRPr="005D5C09">
        <w:rPr>
          <w:szCs w:val="24"/>
        </w:rPr>
        <w:t>“</w:t>
      </w:r>
      <w:r>
        <w:rPr>
          <w:szCs w:val="24"/>
        </w:rPr>
        <w:t>Фамилия_Имя</w:t>
      </w:r>
      <w:r w:rsidRPr="005D5C09">
        <w:rPr>
          <w:szCs w:val="24"/>
        </w:rPr>
        <w:t>”</w:t>
      </w:r>
    </w:p>
    <w:p w:rsidR="00EF6259" w:rsidRDefault="00EF6259">
      <w:pPr>
        <w:rPr>
          <w:lang w:val="en-US"/>
        </w:rPr>
      </w:pPr>
      <w:r>
        <w:rPr>
          <w:noProof/>
        </w:rPr>
        <w:drawing>
          <wp:inline distT="0" distB="0" distL="0" distR="0">
            <wp:extent cx="5939790" cy="3041650"/>
            <wp:effectExtent l="19050" t="0" r="3810" b="0"/>
            <wp:docPr id="20" name="Рисунок 19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>
      <w:r>
        <w:t>При регистрации нового пользователя необходимо выбрать соответствующую роль: А</w:t>
      </w:r>
      <w:r>
        <w:t>д</w:t>
      </w:r>
      <w:r>
        <w:t>министратор, Менеджер или Сервис.</w:t>
      </w:r>
    </w:p>
    <w:p w:rsidR="00EF6259" w:rsidRDefault="00EF6259">
      <w:r>
        <w:t>ВАЖНО: Не рекомендуется всем пользователям назначать роль Администратора. Роль Администратора предназначена только для руководителей фирмы.</w:t>
      </w:r>
    </w:p>
    <w:p w:rsidR="00EF6259" w:rsidRDefault="00EF6259" w:rsidP="00EF6259">
      <w:pPr>
        <w:pStyle w:val="a6"/>
        <w:numPr>
          <w:ilvl w:val="0"/>
          <w:numId w:val="6"/>
        </w:numPr>
      </w:pPr>
      <w:r>
        <w:t xml:space="preserve">В разделе </w:t>
      </w:r>
      <w:r w:rsidRPr="00EF6259">
        <w:t>“</w:t>
      </w:r>
      <w:r>
        <w:t>Наши фирмы</w:t>
      </w:r>
      <w:r w:rsidRPr="00EF6259">
        <w:t xml:space="preserve">” необходимо </w:t>
      </w:r>
      <w:r>
        <w:t>зарегистрировать названия Вашей фирмы (либо Ваших фирм, в случае, если у Вас группа компаний)</w:t>
      </w:r>
    </w:p>
    <w:p w:rsidR="00EF6259" w:rsidRDefault="008730CF" w:rsidP="008730CF">
      <w:pPr>
        <w:pStyle w:val="a6"/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9790" cy="2900680"/>
            <wp:effectExtent l="19050" t="0" r="3810" b="0"/>
            <wp:docPr id="64" name="Рисунок 6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2912745"/>
            <wp:effectExtent l="19050" t="0" r="3810" b="0"/>
            <wp:docPr id="65" name="Рисунок 64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Pr="008730CF" w:rsidRDefault="008730CF" w:rsidP="008730CF">
      <w:pPr>
        <w:pStyle w:val="a6"/>
        <w:ind w:left="0"/>
      </w:pPr>
    </w:p>
    <w:p w:rsidR="00EF6259" w:rsidRPr="00EF6259" w:rsidRDefault="00EF6259" w:rsidP="00EF6259">
      <w:pPr>
        <w:pStyle w:val="a6"/>
        <w:numPr>
          <w:ilvl w:val="0"/>
          <w:numId w:val="6"/>
        </w:numPr>
      </w:pPr>
      <w:r>
        <w:lastRenderedPageBreak/>
        <w:t>Далее необходимо загрузить прайс-лист</w:t>
      </w:r>
    </w:p>
    <w:p w:rsidR="00EF6259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2933700"/>
            <wp:effectExtent l="19050" t="0" r="3810" b="0"/>
            <wp:docPr id="66" name="Рисунок 65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3089910"/>
            <wp:effectExtent l="19050" t="0" r="3810" b="0"/>
            <wp:docPr id="67" name="Рисунок 66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 w:rsidP="00EF6259">
      <w:pPr>
        <w:pStyle w:val="a6"/>
      </w:pPr>
      <w:r>
        <w:t>Отдельно необходимо отметить, что прайс-лист нельзя заполнить вручную. Вру</w:t>
      </w:r>
      <w:r>
        <w:t>ч</w:t>
      </w:r>
      <w:r>
        <w:t>ную можно лишь скорректировать цену. Список услуг загружается из соответс</w:t>
      </w:r>
      <w:r>
        <w:t>т</w:t>
      </w:r>
      <w:r>
        <w:t xml:space="preserve">вующих файлов Excel. </w:t>
      </w:r>
      <w:r w:rsidRPr="00EF6259">
        <w:t>Пример файлов прайс-листа Вы найдете в каталоге с пр</w:t>
      </w:r>
      <w:r w:rsidRPr="00EF6259">
        <w:t>о</w:t>
      </w:r>
      <w:r w:rsidRPr="00EF6259">
        <w:t xml:space="preserve">граммой </w:t>
      </w:r>
      <w:r>
        <w:rPr>
          <w:lang w:val="en-US"/>
        </w:rPr>
        <w:t>WorkDESK</w:t>
      </w:r>
      <w:r w:rsidRPr="00EF6259">
        <w:t xml:space="preserve">. </w:t>
      </w:r>
      <w:r>
        <w:t>Особо отметим, что данные файлы Excel соответствуют в</w:t>
      </w:r>
      <w:r>
        <w:t>ы</w:t>
      </w:r>
      <w:r>
        <w:t>грузке прайс-листа из 1С, что позволяет Вам оперировать единым прайс-листом.</w:t>
      </w:r>
    </w:p>
    <w:p w:rsidR="00EF6259" w:rsidRDefault="00EF6259" w:rsidP="00EF6259">
      <w:pPr>
        <w:pStyle w:val="a6"/>
      </w:pPr>
      <w:r>
        <w:t>Прайс-лист загружается по разделам. Выберите соответствующий файл, затем, в</w:t>
      </w:r>
      <w:r>
        <w:t>ы</w:t>
      </w:r>
      <w:r>
        <w:t xml:space="preserve">берите из списка соответствующий раздел прайс-листа. Если данного раздела не существует – просто впишите его название в поле выборки, при загрузке прайс-листа он автоматически будет создан. </w:t>
      </w:r>
    </w:p>
    <w:p w:rsidR="00EF6259" w:rsidRDefault="00EF6259" w:rsidP="00EF6259">
      <w:pPr>
        <w:pStyle w:val="a6"/>
      </w:pPr>
      <w:r w:rsidRPr="005D5C09">
        <w:rPr>
          <w:b/>
        </w:rPr>
        <w:lastRenderedPageBreak/>
        <w:t>ВАЖНО:</w:t>
      </w:r>
      <w:r>
        <w:t xml:space="preserve"> Рекомендуется разбивать файл EXCEL длиной более 150 строк на н</w:t>
      </w:r>
      <w:r>
        <w:t>е</w:t>
      </w:r>
      <w:r>
        <w:t>сколько файлов.</w:t>
      </w:r>
    </w:p>
    <w:p w:rsidR="00EF6259" w:rsidRDefault="00EF6259" w:rsidP="00EF6259">
      <w:pPr>
        <w:pStyle w:val="a6"/>
      </w:pPr>
      <w:r w:rsidRPr="005D5C09">
        <w:rPr>
          <w:b/>
        </w:rPr>
        <w:t>ВАЖНО:</w:t>
      </w:r>
      <w:r>
        <w:t xml:space="preserve"> Прайс-лист работает в накопительном режиме. При загрузке нового прайс-листа при наличии соответствующей записи в программе (к примеру, работа, которую Вы хотите загрузить </w:t>
      </w:r>
      <w:r w:rsidR="005F0E4A">
        <w:t>WorkDESK уже имеется в базе данных</w:t>
      </w:r>
      <w:r>
        <w:t>)</w:t>
      </w:r>
      <w:r w:rsidR="005F0E4A">
        <w:t>, произойдет корректировка цены в соответствии с файлом EXCEL, если же данная работа о</w:t>
      </w:r>
      <w:r w:rsidR="005F0E4A">
        <w:t>т</w:t>
      </w:r>
      <w:r w:rsidR="005F0E4A">
        <w:t xml:space="preserve">сутствует – она запись о ней будет добавлена в базу. </w:t>
      </w:r>
    </w:p>
    <w:p w:rsidR="005F0E4A" w:rsidRDefault="008730CF" w:rsidP="008730CF">
      <w:pPr>
        <w:pStyle w:val="a6"/>
        <w:ind w:left="0"/>
        <w:jc w:val="center"/>
      </w:pPr>
      <w:r>
        <w:rPr>
          <w:noProof/>
        </w:rPr>
        <w:drawing>
          <wp:inline distT="0" distB="0" distL="0" distR="0">
            <wp:extent cx="5939790" cy="2595880"/>
            <wp:effectExtent l="19050" t="0" r="3810" b="0"/>
            <wp:docPr id="68" name="Рисунок 67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5F0E4A" w:rsidP="00EF6259">
      <w:pPr>
        <w:pStyle w:val="a6"/>
        <w:numPr>
          <w:ilvl w:val="0"/>
          <w:numId w:val="6"/>
        </w:numPr>
      </w:pPr>
      <w:r>
        <w:t>Рекомендуется заранее распечатать наклейки (штрих-коды – уникальные идент</w:t>
      </w:r>
      <w:r>
        <w:t>и</w:t>
      </w:r>
      <w:r>
        <w:t>фикаторы). Для этого в разделе Сервис/Печать ШТРИХ-кодов необходимо выбрать начальный уникальный идентификатор (к примеру = 1). Страницу необходимо ра</w:t>
      </w:r>
      <w:r>
        <w:t>с</w:t>
      </w:r>
      <w:r>
        <w:t>печатать на самоклеящейся бумаге.</w:t>
      </w:r>
    </w:p>
    <w:p w:rsidR="008730CF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2931160"/>
            <wp:effectExtent l="19050" t="0" r="3810" b="0"/>
            <wp:docPr id="69" name="Рисунок 68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5F0E4A" w:rsidP="005F0E4A">
      <w:pPr>
        <w:pStyle w:val="a6"/>
      </w:pPr>
    </w:p>
    <w:p w:rsidR="005F0E4A" w:rsidRDefault="008730CF" w:rsidP="008730CF">
      <w:pPr>
        <w:pStyle w:val="a6"/>
        <w:ind w:left="0"/>
      </w:pPr>
      <w:r>
        <w:rPr>
          <w:noProof/>
        </w:rPr>
        <w:lastRenderedPageBreak/>
        <w:drawing>
          <wp:inline distT="0" distB="0" distL="0" distR="0">
            <wp:extent cx="5939790" cy="2919095"/>
            <wp:effectExtent l="19050" t="0" r="3810" b="0"/>
            <wp:docPr id="70" name="Рисунок 69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3203575"/>
            <wp:effectExtent l="19050" t="0" r="3810" b="0"/>
            <wp:docPr id="71" name="Рисунок 70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5F0E4A" w:rsidP="005F0E4A">
      <w:pPr>
        <w:pStyle w:val="a6"/>
      </w:pPr>
      <w:r>
        <w:t xml:space="preserve">В п.1 раздела </w:t>
      </w:r>
      <w:r w:rsidRPr="005F0E4A">
        <w:t>“</w:t>
      </w:r>
      <w:r>
        <w:t>Первоначальная настройка</w:t>
      </w:r>
      <w:r w:rsidRPr="005F0E4A">
        <w:t>”</w:t>
      </w:r>
      <w:r>
        <w:t xml:space="preserve"> мы внесли контактную информацию о фирме. Данная информация будет автоматически отображаться при печати наклеек (в частности, телефонный номер). Логотип наклейки будет изменен на Ваш фи</w:t>
      </w:r>
      <w:r>
        <w:t>р</w:t>
      </w:r>
      <w:r>
        <w:t>менный логотип в случае необходимости и после приобретения программы.</w:t>
      </w:r>
    </w:p>
    <w:p w:rsidR="008730CF" w:rsidRDefault="008730CF" w:rsidP="005F0E4A">
      <w:pPr>
        <w:pStyle w:val="a6"/>
      </w:pPr>
    </w:p>
    <w:p w:rsidR="008730CF" w:rsidRDefault="008730CF" w:rsidP="005F0E4A">
      <w:pPr>
        <w:pStyle w:val="a6"/>
      </w:pPr>
    </w:p>
    <w:p w:rsidR="008730CF" w:rsidRDefault="008730CF" w:rsidP="005F0E4A">
      <w:pPr>
        <w:pStyle w:val="a6"/>
      </w:pPr>
    </w:p>
    <w:p w:rsidR="008730CF" w:rsidRDefault="008730CF" w:rsidP="005F0E4A">
      <w:pPr>
        <w:pStyle w:val="a6"/>
      </w:pPr>
    </w:p>
    <w:p w:rsidR="008730CF" w:rsidRDefault="008730CF" w:rsidP="005F0E4A">
      <w:pPr>
        <w:pStyle w:val="a6"/>
      </w:pPr>
    </w:p>
    <w:p w:rsidR="00541605" w:rsidRDefault="00541605" w:rsidP="005F0E4A">
      <w:pPr>
        <w:pStyle w:val="1"/>
      </w:pPr>
      <w:bookmarkStart w:id="5" w:name="_Toc355098182"/>
      <w:r>
        <w:lastRenderedPageBreak/>
        <w:t>Описание разделов программы.</w:t>
      </w:r>
      <w:bookmarkEnd w:id="5"/>
    </w:p>
    <w:p w:rsidR="005F0E4A" w:rsidRDefault="005F0E4A" w:rsidP="005F0E4A">
      <w:pPr>
        <w:pStyle w:val="a6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ПОИСК.</w:t>
      </w:r>
    </w:p>
    <w:p w:rsidR="005F0E4A" w:rsidRPr="005F0E4A" w:rsidRDefault="005F0E4A" w:rsidP="005F0E4A">
      <w:pPr>
        <w:pStyle w:val="a6"/>
        <w:rPr>
          <w:lang w:eastAsia="en-US"/>
        </w:rPr>
      </w:pPr>
      <w:r>
        <w:rPr>
          <w:lang w:eastAsia="en-US"/>
        </w:rPr>
        <w:t>В программе предусмотрена комплексная система поиска заказов и обор</w:t>
      </w:r>
      <w:r>
        <w:rPr>
          <w:lang w:eastAsia="en-US"/>
        </w:rPr>
        <w:t>у</w:t>
      </w:r>
      <w:r>
        <w:rPr>
          <w:lang w:eastAsia="en-US"/>
        </w:rPr>
        <w:t xml:space="preserve">дования. В меню </w:t>
      </w:r>
      <w:r w:rsidRPr="005F0E4A">
        <w:rPr>
          <w:lang w:eastAsia="en-US"/>
        </w:rPr>
        <w:t>“</w:t>
      </w:r>
      <w:r>
        <w:rPr>
          <w:lang w:eastAsia="en-US"/>
        </w:rPr>
        <w:t>поиск</w:t>
      </w:r>
      <w:r w:rsidRPr="005F0E4A">
        <w:rPr>
          <w:lang w:eastAsia="en-US"/>
        </w:rPr>
        <w:t>”</w:t>
      </w:r>
      <w:r>
        <w:rPr>
          <w:lang w:eastAsia="en-US"/>
        </w:rPr>
        <w:t xml:space="preserve"> Вы можете выбрать соответствующий типа поиска зак</w:t>
      </w:r>
      <w:r>
        <w:rPr>
          <w:lang w:eastAsia="en-US"/>
        </w:rPr>
        <w:t>а</w:t>
      </w:r>
      <w:r>
        <w:rPr>
          <w:lang w:eastAsia="en-US"/>
        </w:rPr>
        <w:t>за.</w:t>
      </w:r>
    </w:p>
    <w:p w:rsidR="005F0E4A" w:rsidRDefault="008730CF" w:rsidP="005F0E4A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924810"/>
            <wp:effectExtent l="19050" t="0" r="3810" b="0"/>
            <wp:docPr id="72" name="Рисунок 71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5F0E4A" w:rsidP="005F0E4A">
      <w:pPr>
        <w:jc w:val="center"/>
        <w:rPr>
          <w:lang w:eastAsia="en-US"/>
        </w:rPr>
      </w:pPr>
    </w:p>
    <w:p w:rsidR="005F0E4A" w:rsidRDefault="005F0E4A" w:rsidP="005F0E4A">
      <w:pPr>
        <w:rPr>
          <w:lang w:eastAsia="en-US"/>
        </w:rPr>
      </w:pPr>
    </w:p>
    <w:p w:rsidR="005F0E4A" w:rsidRDefault="005F0E4A" w:rsidP="005F0E4A">
      <w:pPr>
        <w:pStyle w:val="a6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Система отчетов.</w:t>
      </w:r>
    </w:p>
    <w:p w:rsidR="002E12C8" w:rsidRDefault="005F0E4A" w:rsidP="005F0E4A">
      <w:pPr>
        <w:pStyle w:val="a6"/>
        <w:rPr>
          <w:lang w:eastAsia="en-US"/>
        </w:rPr>
      </w:pPr>
      <w:r>
        <w:rPr>
          <w:lang w:eastAsia="en-US"/>
        </w:rPr>
        <w:t xml:space="preserve">В программе предусмотрена системы отчетов. </w:t>
      </w:r>
      <w:r w:rsidR="002E12C8">
        <w:rPr>
          <w:lang w:eastAsia="en-US"/>
        </w:rPr>
        <w:t xml:space="preserve">В основном окне Вам необходимо осуществить выборку заказов, по которым Вы хотите получить отчет (к примеру, выбрать заказы конкретного исполнителя работ за месяц). Далее, нажав на кнопку </w:t>
      </w:r>
      <w:r w:rsidR="002E12C8" w:rsidRPr="002E12C8">
        <w:rPr>
          <w:lang w:eastAsia="en-US"/>
        </w:rPr>
        <w:t xml:space="preserve"> “</w:t>
      </w:r>
      <w:r w:rsidR="002E12C8">
        <w:rPr>
          <w:lang w:eastAsia="en-US"/>
        </w:rPr>
        <w:t>Отчет</w:t>
      </w:r>
      <w:r w:rsidR="002E12C8" w:rsidRPr="002E12C8">
        <w:rPr>
          <w:lang w:eastAsia="en-US"/>
        </w:rPr>
        <w:t>”</w:t>
      </w:r>
      <w:r w:rsidR="002E12C8">
        <w:rPr>
          <w:lang w:eastAsia="en-US"/>
        </w:rPr>
        <w:t xml:space="preserve"> Вы попадете в окно отчетов. </w:t>
      </w:r>
    </w:p>
    <w:p w:rsidR="002E12C8" w:rsidRDefault="005D2950" w:rsidP="005D2950">
      <w:pPr>
        <w:pStyle w:val="a6"/>
        <w:ind w:left="284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83840"/>
            <wp:effectExtent l="19050" t="0" r="3810" b="0"/>
            <wp:docPr id="73" name="Рисунок 72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2E12C8" w:rsidP="002E12C8">
      <w:pPr>
        <w:pStyle w:val="a6"/>
        <w:ind w:firstLine="696"/>
        <w:rPr>
          <w:lang w:eastAsia="en-US"/>
        </w:rPr>
      </w:pPr>
      <w:r>
        <w:rPr>
          <w:lang w:eastAsia="en-US"/>
        </w:rPr>
        <w:lastRenderedPageBreak/>
        <w:t>Данное окно тоже можно настроить. В левой части Вы видите список разд</w:t>
      </w:r>
      <w:r>
        <w:rPr>
          <w:lang w:eastAsia="en-US"/>
        </w:rPr>
        <w:t>е</w:t>
      </w:r>
      <w:r>
        <w:rPr>
          <w:lang w:eastAsia="en-US"/>
        </w:rPr>
        <w:t>лов. В соответствии с каждым разделом Вы можете назначить проценты. Данная функция Вам поможет, к примеру, в случае если Вы выплачиваете заработную пл</w:t>
      </w:r>
      <w:r>
        <w:rPr>
          <w:lang w:eastAsia="en-US"/>
        </w:rPr>
        <w:t>а</w:t>
      </w:r>
      <w:r>
        <w:rPr>
          <w:lang w:eastAsia="en-US"/>
        </w:rPr>
        <w:t>ту инженерам в соответствии с выполненными работами, за заправку картриджей 15% а за ремонт ПК – 20%. Заполнив соответствующие поля в результате выборки Вы получите не только сумму по всем заказам выборки, но и сумму процентов (н</w:t>
      </w:r>
      <w:r>
        <w:rPr>
          <w:lang w:eastAsia="en-US"/>
        </w:rPr>
        <w:t>а</w:t>
      </w:r>
      <w:r>
        <w:rPr>
          <w:lang w:eastAsia="en-US"/>
        </w:rPr>
        <w:t xml:space="preserve">пример для оплаты инженеру). </w:t>
      </w:r>
    </w:p>
    <w:p w:rsidR="002E12C8" w:rsidRPr="002E12C8" w:rsidRDefault="005D2950" w:rsidP="005D2950">
      <w:pPr>
        <w:pStyle w:val="a6"/>
        <w:ind w:left="426" w:hanging="11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83840"/>
            <wp:effectExtent l="19050" t="0" r="3810" b="0"/>
            <wp:docPr id="74" name="Рисунок 73" descr="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5F0E4A" w:rsidP="005F0E4A">
      <w:pPr>
        <w:pStyle w:val="a6"/>
        <w:rPr>
          <w:lang w:eastAsia="en-US"/>
        </w:rPr>
      </w:pPr>
    </w:p>
    <w:p w:rsidR="005F0E4A" w:rsidRDefault="002E12C8" w:rsidP="005F0E4A">
      <w:pPr>
        <w:pStyle w:val="a6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Создание нового заказа.</w:t>
      </w:r>
    </w:p>
    <w:p w:rsidR="002E12C8" w:rsidRPr="002E12C8" w:rsidRDefault="002E12C8" w:rsidP="002E12C8">
      <w:pPr>
        <w:pStyle w:val="a6"/>
        <w:rPr>
          <w:lang w:eastAsia="en-US"/>
        </w:rPr>
      </w:pPr>
      <w:r>
        <w:rPr>
          <w:lang w:eastAsia="en-US"/>
        </w:rPr>
        <w:t xml:space="preserve">В основном окне программы нажав на кнопку </w:t>
      </w:r>
      <w:r w:rsidRPr="002E12C8">
        <w:rPr>
          <w:lang w:eastAsia="en-US"/>
        </w:rPr>
        <w:t>“</w:t>
      </w:r>
      <w:r>
        <w:rPr>
          <w:lang w:eastAsia="en-US"/>
        </w:rPr>
        <w:t>Добавить заказ</w:t>
      </w:r>
      <w:r w:rsidRPr="002E12C8">
        <w:rPr>
          <w:lang w:eastAsia="en-US"/>
        </w:rPr>
        <w:t>”</w:t>
      </w:r>
      <w:r>
        <w:rPr>
          <w:lang w:eastAsia="en-US"/>
        </w:rPr>
        <w:t xml:space="preserve"> Вы попадете в м</w:t>
      </w:r>
      <w:r>
        <w:rPr>
          <w:lang w:eastAsia="en-US"/>
        </w:rPr>
        <w:t>е</w:t>
      </w:r>
      <w:r>
        <w:rPr>
          <w:lang w:eastAsia="en-US"/>
        </w:rPr>
        <w:t xml:space="preserve">ню заказа клиента. </w:t>
      </w:r>
    </w:p>
    <w:p w:rsidR="002E12C8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901950"/>
            <wp:effectExtent l="19050" t="0" r="3810" b="0"/>
            <wp:docPr id="75" name="Рисунок 74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8" w:rsidRDefault="002E12C8" w:rsidP="002E12C8">
      <w:pPr>
        <w:pStyle w:val="a6"/>
        <w:rPr>
          <w:lang w:eastAsia="en-US"/>
        </w:rPr>
      </w:pPr>
      <w:r>
        <w:rPr>
          <w:lang w:eastAsia="en-US"/>
        </w:rPr>
        <w:lastRenderedPageBreak/>
        <w:t>Необходимо указать крайний срок готовности (для оповещения менеджера в сл</w:t>
      </w:r>
      <w:r>
        <w:rPr>
          <w:lang w:eastAsia="en-US"/>
        </w:rPr>
        <w:t>у</w:t>
      </w:r>
      <w:r>
        <w:rPr>
          <w:lang w:eastAsia="en-US"/>
        </w:rPr>
        <w:t>чае, если оборудование слишком долго будет находиться в ремонте).</w:t>
      </w:r>
    </w:p>
    <w:p w:rsidR="002E12C8" w:rsidRDefault="002E12C8" w:rsidP="002E12C8">
      <w:pPr>
        <w:pStyle w:val="a6"/>
        <w:rPr>
          <w:lang w:eastAsia="en-US"/>
        </w:rPr>
      </w:pPr>
      <w:r>
        <w:rPr>
          <w:lang w:eastAsia="en-US"/>
        </w:rPr>
        <w:t xml:space="preserve">Далее необходимо выбрать из списка (либо вписать вручную в соответствующее поле) заказчика. </w:t>
      </w:r>
    </w:p>
    <w:p w:rsidR="002E12C8" w:rsidRDefault="005D2950" w:rsidP="005D2950">
      <w:pPr>
        <w:pStyle w:val="a6"/>
        <w:ind w:left="567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79090"/>
            <wp:effectExtent l="19050" t="0" r="3810" b="0"/>
            <wp:docPr id="76" name="Рисунок 75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8" w:rsidRDefault="002E12C8" w:rsidP="002E12C8">
      <w:pPr>
        <w:pStyle w:val="a6"/>
        <w:rPr>
          <w:lang w:eastAsia="en-US"/>
        </w:rPr>
      </w:pPr>
    </w:p>
    <w:p w:rsidR="002E12C8" w:rsidRDefault="002E12C8" w:rsidP="002E12C8">
      <w:pPr>
        <w:pStyle w:val="a6"/>
        <w:rPr>
          <w:lang w:eastAsia="en-US"/>
        </w:rPr>
      </w:pPr>
      <w:r>
        <w:rPr>
          <w:lang w:eastAsia="en-US"/>
        </w:rPr>
        <w:t>После этого необходимо выбрать из списка основного исполнителя.</w:t>
      </w:r>
    </w:p>
    <w:p w:rsidR="002E12C8" w:rsidRDefault="005D2950" w:rsidP="005D2950">
      <w:pPr>
        <w:pStyle w:val="a6"/>
        <w:ind w:left="567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80995"/>
            <wp:effectExtent l="19050" t="0" r="3810" b="0"/>
            <wp:docPr id="77" name="Рисунок 76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04" w:rsidRDefault="005A5204" w:rsidP="002E12C8">
      <w:pPr>
        <w:pStyle w:val="a6"/>
        <w:rPr>
          <w:lang w:eastAsia="en-US"/>
        </w:rPr>
      </w:pPr>
    </w:p>
    <w:p w:rsidR="005A5204" w:rsidRDefault="005A5204" w:rsidP="002E12C8">
      <w:pPr>
        <w:pStyle w:val="a6"/>
        <w:rPr>
          <w:lang w:eastAsia="en-US"/>
        </w:rPr>
      </w:pPr>
      <w:r>
        <w:rPr>
          <w:lang w:eastAsia="en-US"/>
        </w:rPr>
        <w:t xml:space="preserve">После этого необходимо добавить устройства в заказ. Нажав на кнопку </w:t>
      </w:r>
      <w:r w:rsidRPr="005A5204">
        <w:rPr>
          <w:lang w:eastAsia="en-US"/>
        </w:rPr>
        <w:t>“</w:t>
      </w:r>
      <w:r>
        <w:rPr>
          <w:lang w:eastAsia="en-US"/>
        </w:rPr>
        <w:t>Добавить устройство</w:t>
      </w:r>
      <w:r w:rsidRPr="005A5204">
        <w:rPr>
          <w:lang w:eastAsia="en-US"/>
        </w:rPr>
        <w:t>”</w:t>
      </w:r>
      <w:r>
        <w:rPr>
          <w:lang w:eastAsia="en-US"/>
        </w:rPr>
        <w:t xml:space="preserve"> перед Вами откроется окно работы с устройством в заказе.</w:t>
      </w:r>
    </w:p>
    <w:p w:rsidR="005A5204" w:rsidRPr="005A5204" w:rsidRDefault="005D2950" w:rsidP="005D2950">
      <w:pPr>
        <w:pStyle w:val="a6"/>
        <w:ind w:left="426"/>
        <w:rPr>
          <w:lang w:eastAsia="en-US"/>
        </w:rPr>
      </w:pPr>
      <w:r>
        <w:rPr>
          <w:noProof/>
        </w:rPr>
        <w:lastRenderedPageBreak/>
        <w:drawing>
          <wp:inline distT="0" distB="0" distL="0" distR="0">
            <wp:extent cx="5939790" cy="2776855"/>
            <wp:effectExtent l="19050" t="0" r="3810" b="0"/>
            <wp:docPr id="78" name="Рисунок 77" descr="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1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04" w:rsidRDefault="005A5204" w:rsidP="005D2950">
      <w:pPr>
        <w:pStyle w:val="a6"/>
        <w:ind w:firstLine="696"/>
        <w:rPr>
          <w:lang w:eastAsia="en-US"/>
        </w:rPr>
      </w:pPr>
      <w:r>
        <w:rPr>
          <w:lang w:eastAsia="en-US"/>
        </w:rPr>
        <w:t>Если Вы уже работали с данным устройством, на нем присутствует Ваша наклейка с уникальным идентификатором, внесите код устройства в соответс</w:t>
      </w:r>
      <w:r>
        <w:rPr>
          <w:lang w:eastAsia="en-US"/>
        </w:rPr>
        <w:t>т</w:t>
      </w:r>
      <w:r>
        <w:rPr>
          <w:lang w:eastAsia="en-US"/>
        </w:rPr>
        <w:t>вующее поле, информация об устройстве (наименование, серийный номер, тип) отобразятся а</w:t>
      </w:r>
      <w:r>
        <w:rPr>
          <w:lang w:eastAsia="en-US"/>
        </w:rPr>
        <w:t>в</w:t>
      </w:r>
      <w:r>
        <w:rPr>
          <w:lang w:eastAsia="en-US"/>
        </w:rPr>
        <w:t xml:space="preserve">томатически. </w:t>
      </w:r>
    </w:p>
    <w:p w:rsidR="005A5204" w:rsidRDefault="005A5204" w:rsidP="005D2950">
      <w:pPr>
        <w:pStyle w:val="a6"/>
        <w:ind w:firstLine="696"/>
        <w:rPr>
          <w:lang w:eastAsia="en-US"/>
        </w:rPr>
      </w:pPr>
      <w:r>
        <w:rPr>
          <w:lang w:eastAsia="en-US"/>
        </w:rPr>
        <w:t>Если Вы работаете с устройством впервые – наклейте на него Вашу накле</w:t>
      </w:r>
      <w:r>
        <w:rPr>
          <w:lang w:eastAsia="en-US"/>
        </w:rPr>
        <w:t>й</w:t>
      </w:r>
      <w:r>
        <w:rPr>
          <w:lang w:eastAsia="en-US"/>
        </w:rPr>
        <w:t>ку с уникальным идентификатором, внесите всю необходимую информацию об устро</w:t>
      </w:r>
      <w:r>
        <w:rPr>
          <w:lang w:eastAsia="en-US"/>
        </w:rPr>
        <w:t>й</w:t>
      </w:r>
      <w:r>
        <w:rPr>
          <w:lang w:eastAsia="en-US"/>
        </w:rPr>
        <w:t>стве в соответствующие поля и зарегистрируйте его в базе</w:t>
      </w:r>
    </w:p>
    <w:p w:rsidR="005A5204" w:rsidRDefault="005D2950" w:rsidP="005D2950">
      <w:pPr>
        <w:pStyle w:val="a6"/>
        <w:ind w:left="426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76855"/>
            <wp:effectExtent l="19050" t="0" r="3810" b="0"/>
            <wp:docPr id="79" name="Рисунок 78" descr="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2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04" w:rsidRPr="005A5204" w:rsidRDefault="005A5204" w:rsidP="002E12C8">
      <w:pPr>
        <w:pStyle w:val="a6"/>
        <w:rPr>
          <w:lang w:eastAsia="en-US"/>
        </w:rPr>
      </w:pPr>
      <w:r>
        <w:rPr>
          <w:lang w:eastAsia="en-US"/>
        </w:rPr>
        <w:t>После этого можно приступить к добавлению услуг на данное оборудование. Н</w:t>
      </w:r>
      <w:r>
        <w:rPr>
          <w:lang w:eastAsia="en-US"/>
        </w:rPr>
        <w:t>а</w:t>
      </w:r>
      <w:r>
        <w:rPr>
          <w:lang w:eastAsia="en-US"/>
        </w:rPr>
        <w:t xml:space="preserve">жмите </w:t>
      </w:r>
      <w:r w:rsidRPr="005A5204">
        <w:rPr>
          <w:lang w:eastAsia="en-US"/>
        </w:rPr>
        <w:t>“</w:t>
      </w:r>
      <w:r>
        <w:rPr>
          <w:lang w:eastAsia="en-US"/>
        </w:rPr>
        <w:t>прайс-лист</w:t>
      </w:r>
      <w:r w:rsidRPr="005A5204">
        <w:rPr>
          <w:lang w:eastAsia="en-US"/>
        </w:rPr>
        <w:t>”</w:t>
      </w:r>
      <w:r>
        <w:rPr>
          <w:lang w:eastAsia="en-US"/>
        </w:rPr>
        <w:t>, перед Вами откроется соответствующее окно. В поле поиска будет автоматически добавлено наименование оборудования (к примеру, тип ка</w:t>
      </w:r>
      <w:r>
        <w:rPr>
          <w:lang w:eastAsia="en-US"/>
        </w:rPr>
        <w:t>р</w:t>
      </w:r>
      <w:r>
        <w:rPr>
          <w:lang w:eastAsia="en-US"/>
        </w:rPr>
        <w:t>триджа), в прайс-листе отобразятся только те услуги которые соответствую данн</w:t>
      </w:r>
      <w:r>
        <w:rPr>
          <w:lang w:eastAsia="en-US"/>
        </w:rPr>
        <w:t>о</w:t>
      </w:r>
      <w:r>
        <w:rPr>
          <w:lang w:eastAsia="en-US"/>
        </w:rPr>
        <w:t>му оборудованию. При необходимости Вы можете легко и быстро обнулить в</w:t>
      </w:r>
      <w:r>
        <w:rPr>
          <w:lang w:eastAsia="en-US"/>
        </w:rPr>
        <w:t>ы</w:t>
      </w:r>
      <w:r>
        <w:rPr>
          <w:lang w:eastAsia="en-US"/>
        </w:rPr>
        <w:lastRenderedPageBreak/>
        <w:t>борку прайс-листа, кликнув правой клавишей мыши по полю с перечнем прайс-листа.</w:t>
      </w:r>
    </w:p>
    <w:p w:rsidR="005A5204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82570"/>
            <wp:effectExtent l="19050" t="0" r="3810" b="0"/>
            <wp:docPr id="80" name="Рисунок 79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04" w:rsidRDefault="005A5204" w:rsidP="002E12C8">
      <w:pPr>
        <w:pStyle w:val="a6"/>
        <w:rPr>
          <w:lang w:eastAsia="en-US"/>
        </w:rPr>
      </w:pPr>
    </w:p>
    <w:p w:rsidR="005A5204" w:rsidRDefault="005A5204" w:rsidP="002E12C8">
      <w:pPr>
        <w:pStyle w:val="a6"/>
        <w:rPr>
          <w:lang w:eastAsia="en-US"/>
        </w:rPr>
      </w:pPr>
      <w:r>
        <w:rPr>
          <w:lang w:eastAsia="en-US"/>
        </w:rPr>
        <w:t>Назначит работы из прайс-листа Вы можете перетащив ее наименование из окна прайс-листа в таблицу назначения задач устройства либо простым кликом на то или иное наименование (но при этом окно прайс-листа автоматически закроется).</w:t>
      </w:r>
    </w:p>
    <w:p w:rsidR="002E12C8" w:rsidRDefault="002E12C8" w:rsidP="002E12C8">
      <w:pPr>
        <w:pStyle w:val="a6"/>
        <w:rPr>
          <w:lang w:eastAsia="en-US"/>
        </w:rPr>
      </w:pPr>
    </w:p>
    <w:p w:rsidR="005A5204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77490"/>
            <wp:effectExtent l="19050" t="0" r="3810" b="0"/>
            <wp:docPr id="81" name="Рисунок 80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D" w:rsidRDefault="00E57A4D" w:rsidP="005A5204">
      <w:pPr>
        <w:pStyle w:val="a6"/>
        <w:rPr>
          <w:lang w:eastAsia="en-US"/>
        </w:rPr>
      </w:pPr>
    </w:p>
    <w:p w:rsidR="00E57A4D" w:rsidRDefault="00E57A4D" w:rsidP="00E57A4D">
      <w:pPr>
        <w:pStyle w:val="a6"/>
        <w:ind w:firstLine="696"/>
        <w:rPr>
          <w:lang w:eastAsia="en-US"/>
        </w:rPr>
      </w:pPr>
      <w:r>
        <w:rPr>
          <w:lang w:eastAsia="en-US"/>
        </w:rPr>
        <w:t>После добавления новой задачи Вы можете ее отредактировать. При реда</w:t>
      </w:r>
      <w:r>
        <w:rPr>
          <w:lang w:eastAsia="en-US"/>
        </w:rPr>
        <w:t>к</w:t>
      </w:r>
      <w:r>
        <w:rPr>
          <w:lang w:eastAsia="en-US"/>
        </w:rPr>
        <w:t>тиров</w:t>
      </w:r>
      <w:r>
        <w:rPr>
          <w:lang w:eastAsia="en-US"/>
        </w:rPr>
        <w:t>а</w:t>
      </w:r>
      <w:r>
        <w:rPr>
          <w:lang w:eastAsia="en-US"/>
        </w:rPr>
        <w:t xml:space="preserve">нии доступно изменение цены, кол-ва работ, а так же имя исполнителя. </w:t>
      </w:r>
    </w:p>
    <w:p w:rsidR="00E57A4D" w:rsidRDefault="00E57A4D" w:rsidP="005A5204">
      <w:pPr>
        <w:pStyle w:val="a6"/>
        <w:rPr>
          <w:lang w:eastAsia="en-US"/>
        </w:rPr>
      </w:pPr>
      <w:r>
        <w:rPr>
          <w:lang w:eastAsia="en-US"/>
        </w:rPr>
        <w:tab/>
        <w:t>В случае, если у Вас в одном заказе несколько типов работ, при создании з</w:t>
      </w:r>
      <w:r>
        <w:rPr>
          <w:lang w:eastAsia="en-US"/>
        </w:rPr>
        <w:t>а</w:t>
      </w:r>
      <w:r>
        <w:rPr>
          <w:lang w:eastAsia="en-US"/>
        </w:rPr>
        <w:t xml:space="preserve">дач автоматически присвоится исполнитель из окна заказа (Основной исполнитель заказа). При необходимости в окне редактирования задачи Вы можете изменить </w:t>
      </w:r>
      <w:r>
        <w:rPr>
          <w:lang w:eastAsia="en-US"/>
        </w:rPr>
        <w:lastRenderedPageBreak/>
        <w:t>Исполнителя той или иной работы. Таким образом, один заказ клиента может быть исполнен разными исполнителями, каждая задача – отдельным исполнителем.</w:t>
      </w:r>
    </w:p>
    <w:p w:rsidR="00E57A4D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71775"/>
            <wp:effectExtent l="19050" t="0" r="3810" b="0"/>
            <wp:docPr id="82" name="Рисунок 81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D" w:rsidRDefault="00E57A4D" w:rsidP="005A5204">
      <w:pPr>
        <w:pStyle w:val="a6"/>
        <w:rPr>
          <w:lang w:eastAsia="en-US"/>
        </w:rPr>
      </w:pPr>
    </w:p>
    <w:p w:rsidR="00E57A4D" w:rsidRDefault="00E57A4D" w:rsidP="00E57A4D">
      <w:pPr>
        <w:pStyle w:val="a6"/>
        <w:ind w:firstLine="696"/>
        <w:rPr>
          <w:lang w:eastAsia="en-US"/>
        </w:rPr>
      </w:pPr>
      <w:r>
        <w:rPr>
          <w:lang w:eastAsia="en-US"/>
        </w:rPr>
        <w:t>Назначения задач для оборудования в окне Заказ клиента отобразится да</w:t>
      </w:r>
      <w:r>
        <w:rPr>
          <w:lang w:eastAsia="en-US"/>
        </w:rPr>
        <w:t>н</w:t>
      </w:r>
      <w:r>
        <w:rPr>
          <w:lang w:eastAsia="en-US"/>
        </w:rPr>
        <w:t>ное ус</w:t>
      </w:r>
      <w:r>
        <w:rPr>
          <w:lang w:eastAsia="en-US"/>
        </w:rPr>
        <w:t>т</w:t>
      </w:r>
      <w:r>
        <w:rPr>
          <w:lang w:eastAsia="en-US"/>
        </w:rPr>
        <w:t xml:space="preserve">ройство с перечнем работ. Вы можете добавить несколько устройств в один заказ клиента. </w:t>
      </w:r>
    </w:p>
    <w:p w:rsidR="00E57A4D" w:rsidRDefault="00E57A4D" w:rsidP="00E57A4D">
      <w:pPr>
        <w:pStyle w:val="a6"/>
        <w:ind w:firstLine="696"/>
        <w:rPr>
          <w:lang w:eastAsia="en-US"/>
        </w:rPr>
      </w:pPr>
      <w:r>
        <w:rPr>
          <w:lang w:eastAsia="en-US"/>
        </w:rPr>
        <w:t>Вы имеете возможность редактировать как устройство со списком задач ц</w:t>
      </w:r>
      <w:r>
        <w:rPr>
          <w:lang w:eastAsia="en-US"/>
        </w:rPr>
        <w:t>е</w:t>
      </w:r>
      <w:r>
        <w:rPr>
          <w:lang w:eastAsia="en-US"/>
        </w:rPr>
        <w:t>лом, так и конкретную задачу в частности.</w:t>
      </w:r>
    </w:p>
    <w:p w:rsidR="00E57A4D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65755"/>
            <wp:effectExtent l="19050" t="0" r="3810" b="0"/>
            <wp:docPr id="84" name="Рисунок 83" descr="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D" w:rsidRDefault="00E57A4D" w:rsidP="00E57A4D">
      <w:pPr>
        <w:pStyle w:val="a6"/>
        <w:ind w:firstLine="696"/>
        <w:rPr>
          <w:lang w:eastAsia="en-US"/>
        </w:rPr>
      </w:pPr>
    </w:p>
    <w:p w:rsidR="00E57A4D" w:rsidRDefault="00E57A4D" w:rsidP="005A5204">
      <w:pPr>
        <w:pStyle w:val="a6"/>
        <w:rPr>
          <w:lang w:eastAsia="en-US"/>
        </w:rPr>
      </w:pPr>
      <w:r>
        <w:rPr>
          <w:lang w:eastAsia="en-US"/>
        </w:rPr>
        <w:tab/>
        <w:t>В случае, если работы добавил менеджер, они являются согласованными а</w:t>
      </w:r>
      <w:r>
        <w:rPr>
          <w:lang w:eastAsia="en-US"/>
        </w:rPr>
        <w:t>в</w:t>
      </w:r>
      <w:r>
        <w:rPr>
          <w:lang w:eastAsia="en-US"/>
        </w:rPr>
        <w:t>томатически. Если же работы добавил инженер – они будут ожидать согласования менеджера.</w:t>
      </w:r>
    </w:p>
    <w:p w:rsidR="00E57A4D" w:rsidRDefault="00E57A4D" w:rsidP="005A5204">
      <w:pPr>
        <w:pStyle w:val="a6"/>
        <w:rPr>
          <w:lang w:eastAsia="en-US"/>
        </w:rPr>
      </w:pPr>
      <w:r>
        <w:rPr>
          <w:lang w:eastAsia="en-US"/>
        </w:rPr>
        <w:lastRenderedPageBreak/>
        <w:t>ВАЖНО: Инженер имеет возможно завершить работы ТОЛЬКО по согласованным пунктам. Менеджер имеет возможность выдать устройство только после заверш</w:t>
      </w:r>
      <w:r>
        <w:rPr>
          <w:lang w:eastAsia="en-US"/>
        </w:rPr>
        <w:t>е</w:t>
      </w:r>
      <w:r>
        <w:rPr>
          <w:lang w:eastAsia="en-US"/>
        </w:rPr>
        <w:t xml:space="preserve">ния работ инженером.  </w:t>
      </w:r>
    </w:p>
    <w:p w:rsidR="00E57A4D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76550"/>
            <wp:effectExtent l="19050" t="0" r="3810" b="0"/>
            <wp:docPr id="85" name="Рисунок 84" descr="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D" w:rsidRDefault="00E57A4D" w:rsidP="005A5204">
      <w:pPr>
        <w:pStyle w:val="a6"/>
        <w:rPr>
          <w:lang w:eastAsia="en-US"/>
        </w:rPr>
      </w:pPr>
    </w:p>
    <w:p w:rsidR="00E57A4D" w:rsidRDefault="00E57A4D" w:rsidP="005A5204">
      <w:pPr>
        <w:pStyle w:val="a6"/>
        <w:rPr>
          <w:lang w:eastAsia="en-US"/>
        </w:rPr>
      </w:pPr>
    </w:p>
    <w:p w:rsidR="00E57A4D" w:rsidRDefault="00E57A4D" w:rsidP="005A5204">
      <w:pPr>
        <w:pStyle w:val="a6"/>
        <w:rPr>
          <w:lang w:eastAsia="en-US"/>
        </w:rPr>
      </w:pPr>
    </w:p>
    <w:p w:rsidR="00026F2A" w:rsidRDefault="00026F2A" w:rsidP="005A5204">
      <w:pPr>
        <w:pStyle w:val="a6"/>
        <w:rPr>
          <w:lang w:eastAsia="en-US"/>
        </w:rPr>
      </w:pPr>
      <w:r>
        <w:rPr>
          <w:lang w:eastAsia="en-US"/>
        </w:rPr>
        <w:t>Флаги согласования:</w:t>
      </w:r>
    </w:p>
    <w:p w:rsidR="00E57A4D" w:rsidRDefault="005D2950" w:rsidP="005D2950">
      <w:pPr>
        <w:pStyle w:val="a6"/>
        <w:tabs>
          <w:tab w:val="left" w:pos="7655"/>
        </w:tabs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76550"/>
            <wp:effectExtent l="19050" t="0" r="3810" b="0"/>
            <wp:docPr id="86" name="Рисунок 85" descr="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2A" w:rsidRDefault="00026F2A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ab/>
        <w:t>Инженер имеет возможность выставить флаг готовности только на соглас</w:t>
      </w:r>
      <w:r>
        <w:rPr>
          <w:lang w:eastAsia="en-US"/>
        </w:rPr>
        <w:t>о</w:t>
      </w:r>
      <w:r>
        <w:rPr>
          <w:lang w:eastAsia="en-US"/>
        </w:rPr>
        <w:t>ванные работы. Инженер так же может добавить список работ в заказ, однако без согласования с клие</w:t>
      </w:r>
      <w:r>
        <w:rPr>
          <w:lang w:eastAsia="en-US"/>
        </w:rPr>
        <w:t>н</w:t>
      </w:r>
      <w:r>
        <w:rPr>
          <w:lang w:eastAsia="en-US"/>
        </w:rPr>
        <w:t>том (и фиксации соответствующих флагов менеджером) он не сможет выставить флаг готовности.</w:t>
      </w:r>
    </w:p>
    <w:p w:rsidR="00026F2A" w:rsidRDefault="00026F2A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lastRenderedPageBreak/>
        <w:tab/>
        <w:t>Менеджер может установить флаг согласования работ и флаг выдачи. Флаг выдачи он может у</w:t>
      </w:r>
      <w:r>
        <w:rPr>
          <w:lang w:eastAsia="en-US"/>
        </w:rPr>
        <w:t>с</w:t>
      </w:r>
      <w:r>
        <w:rPr>
          <w:lang w:eastAsia="en-US"/>
        </w:rPr>
        <w:t>тановить только после установки инженером флага готовности (если работа не в</w:t>
      </w:r>
      <w:r>
        <w:rPr>
          <w:lang w:eastAsia="en-US"/>
        </w:rPr>
        <w:t>ы</w:t>
      </w:r>
      <w:r>
        <w:rPr>
          <w:lang w:eastAsia="en-US"/>
        </w:rPr>
        <w:t>полнена, нельзя выдать оборудование клиенту).</w:t>
      </w:r>
    </w:p>
    <w:p w:rsidR="00384B2B" w:rsidRDefault="00CC78B2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ab/>
        <w:t>После установления флагов согласования автоматически фиксируется</w:t>
      </w:r>
      <w:r w:rsidR="00384B2B">
        <w:rPr>
          <w:lang w:eastAsia="en-US"/>
        </w:rPr>
        <w:t xml:space="preserve"> соо</w:t>
      </w:r>
      <w:r w:rsidR="00384B2B">
        <w:rPr>
          <w:lang w:eastAsia="en-US"/>
        </w:rPr>
        <w:t>т</w:t>
      </w:r>
      <w:r w:rsidR="00384B2B">
        <w:rPr>
          <w:lang w:eastAsia="en-US"/>
        </w:rPr>
        <w:t>ветствующая</w:t>
      </w:r>
      <w:r>
        <w:rPr>
          <w:lang w:eastAsia="en-US"/>
        </w:rPr>
        <w:t xml:space="preserve"> дата</w:t>
      </w:r>
      <w:r w:rsidR="00384B2B">
        <w:rPr>
          <w:lang w:eastAsia="en-US"/>
        </w:rPr>
        <w:t xml:space="preserve"> (к примеру, дата завершения выполнения работ)</w:t>
      </w:r>
      <w:r>
        <w:rPr>
          <w:lang w:eastAsia="en-US"/>
        </w:rPr>
        <w:t>.</w:t>
      </w:r>
    </w:p>
    <w:p w:rsidR="00384B2B" w:rsidRDefault="00384B2B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ab/>
      </w:r>
    </w:p>
    <w:p w:rsidR="00384B2B" w:rsidRDefault="00384B2B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ab/>
        <w:t>Рекомендуемая схема работы наглядно представлены в самом начале данного р</w:t>
      </w:r>
      <w:r>
        <w:rPr>
          <w:lang w:eastAsia="en-US"/>
        </w:rPr>
        <w:t>у</w:t>
      </w:r>
      <w:r>
        <w:rPr>
          <w:lang w:eastAsia="en-US"/>
        </w:rPr>
        <w:t xml:space="preserve">ководства. 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Менеджер принимает оборудование в ремонт, заносит в базу все необходимые данные, маркирует оборудование наклейкой сервисного центра.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Менеджер, согласовав список работ и стоимость с Заказчиком, устанавливает соответствующие флаги согласования.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Инженер, на основании флагов, установленных менеджером в п.3, осуществл</w:t>
      </w:r>
      <w:r>
        <w:rPr>
          <w:lang w:eastAsia="en-US"/>
        </w:rPr>
        <w:t>я</w:t>
      </w:r>
      <w:r>
        <w:rPr>
          <w:lang w:eastAsia="en-US"/>
        </w:rPr>
        <w:t xml:space="preserve">ет требуемый ремонт. 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При необходимости инженер имеет возможность изменить список работ, при этом работы будут несогласованными. Менеджеру необходимо согласовать данные работы с клиентом, установить флаг согласования (п.2), только после этого инженер может приступить к ремонту.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После завершения ремонта инженер выставляет флаг готовности оборудования.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На основании флага готовности (п.5) менеджер связывается с клиентом, ув</w:t>
      </w:r>
      <w:r>
        <w:rPr>
          <w:lang w:eastAsia="en-US"/>
        </w:rPr>
        <w:t>е</w:t>
      </w:r>
      <w:r>
        <w:rPr>
          <w:lang w:eastAsia="en-US"/>
        </w:rPr>
        <w:t>домляет его о готовности и выдает оборудование. После выдачи оборудования менеджер устанавливает соответствующий флаг.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После установки флага выдачи оборудования исправление данных в заказе кл</w:t>
      </w:r>
      <w:r>
        <w:rPr>
          <w:lang w:eastAsia="en-US"/>
        </w:rPr>
        <w:t>и</w:t>
      </w:r>
      <w:r>
        <w:rPr>
          <w:lang w:eastAsia="en-US"/>
        </w:rPr>
        <w:t>ента невозможно.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Администратор имеет возможность устанавливать как флаги менеджера, так и флаги инженера.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Менеджер в ряде случаев имеет возможность назначить себя исполнителем. В таком случае он может выставлять флаг готовности самостоятельно.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Инженер имеет возможность редактировать только те заказы, в которых он ф</w:t>
      </w:r>
      <w:r>
        <w:rPr>
          <w:lang w:eastAsia="en-US"/>
        </w:rPr>
        <w:t>и</w:t>
      </w:r>
      <w:r>
        <w:rPr>
          <w:lang w:eastAsia="en-US"/>
        </w:rPr>
        <w:t xml:space="preserve">гурирует в качестве исполнителя. 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Инженер имеет возможность передать исполнение заказа на другого инженера.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Убрать флаги можно в обратном порядке. Т.е. прежде чем убрать флаг готовн</w:t>
      </w:r>
      <w:r>
        <w:rPr>
          <w:lang w:eastAsia="en-US"/>
        </w:rPr>
        <w:t>о</w:t>
      </w:r>
      <w:r>
        <w:rPr>
          <w:lang w:eastAsia="en-US"/>
        </w:rPr>
        <w:t>сти оборудования менеджер должен убрать флаг выдачи оборудования, анал</w:t>
      </w:r>
      <w:r>
        <w:rPr>
          <w:lang w:eastAsia="en-US"/>
        </w:rPr>
        <w:t>о</w:t>
      </w:r>
      <w:r>
        <w:rPr>
          <w:lang w:eastAsia="en-US"/>
        </w:rPr>
        <w:t xml:space="preserve">гично и с согласованием.  </w:t>
      </w:r>
    </w:p>
    <w:p w:rsidR="00CC78B2" w:rsidRDefault="00CC78B2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 xml:space="preserve"> </w:t>
      </w:r>
    </w:p>
    <w:p w:rsidR="00541605" w:rsidRDefault="00541605" w:rsidP="00384B2B">
      <w:pPr>
        <w:pStyle w:val="1"/>
      </w:pPr>
      <w:bookmarkStart w:id="6" w:name="_Toc355098183"/>
      <w:r>
        <w:lastRenderedPageBreak/>
        <w:t>Лицензия.</w:t>
      </w:r>
      <w:bookmarkEnd w:id="6"/>
    </w:p>
    <w:p w:rsidR="00F84511" w:rsidRDefault="00F84511" w:rsidP="00F84511">
      <w:pPr>
        <w:ind w:firstLine="708"/>
        <w:rPr>
          <w:lang w:eastAsia="en-US"/>
        </w:rPr>
      </w:pPr>
      <w:r>
        <w:rPr>
          <w:lang w:eastAsia="en-US"/>
        </w:rPr>
        <w:t xml:space="preserve">WorkDESK - разработка компании Studio911.org. Все права на распространение </w:t>
      </w:r>
    </w:p>
    <w:p w:rsidR="00F84511" w:rsidRPr="00F84511" w:rsidRDefault="00F84511" w:rsidP="00F84511">
      <w:pPr>
        <w:rPr>
          <w:lang w:eastAsia="en-US"/>
        </w:rPr>
      </w:pPr>
      <w:r>
        <w:rPr>
          <w:lang w:eastAsia="en-US"/>
        </w:rPr>
        <w:t>данного програмного продукта пренадлежат группе компаний Studio911.org</w:t>
      </w:r>
      <w:r w:rsidR="00384B2B">
        <w:rPr>
          <w:lang w:eastAsia="en-US"/>
        </w:rPr>
        <w:tab/>
      </w:r>
    </w:p>
    <w:p w:rsidR="00384B2B" w:rsidRDefault="00384B2B" w:rsidP="00F84511">
      <w:pPr>
        <w:ind w:firstLine="708"/>
        <w:rPr>
          <w:lang w:eastAsia="en-US"/>
        </w:rPr>
      </w:pPr>
      <w:r>
        <w:rPr>
          <w:lang w:eastAsia="en-US"/>
        </w:rPr>
        <w:t>WorkDESK – платное программное обеспечение. Однако нами предусмотрен про</w:t>
      </w:r>
      <w:r>
        <w:rPr>
          <w:lang w:eastAsia="en-US"/>
        </w:rPr>
        <w:t>б</w:t>
      </w:r>
      <w:r>
        <w:rPr>
          <w:lang w:eastAsia="en-US"/>
        </w:rPr>
        <w:t>ный п</w:t>
      </w:r>
      <w:r>
        <w:rPr>
          <w:lang w:eastAsia="en-US"/>
        </w:rPr>
        <w:t>е</w:t>
      </w:r>
      <w:r>
        <w:rPr>
          <w:lang w:eastAsia="en-US"/>
        </w:rPr>
        <w:t xml:space="preserve">риод работы – 30 суток. </w:t>
      </w:r>
    </w:p>
    <w:p w:rsidR="00384B2B" w:rsidRDefault="00384B2B" w:rsidP="00384B2B">
      <w:pPr>
        <w:ind w:firstLine="708"/>
        <w:rPr>
          <w:lang w:eastAsia="en-US"/>
        </w:rPr>
      </w:pPr>
      <w:r>
        <w:rPr>
          <w:lang w:eastAsia="en-US"/>
        </w:rPr>
        <w:t>Во время пробного периода работы программа функционирует без каких-либо о</w:t>
      </w:r>
      <w:r>
        <w:rPr>
          <w:lang w:eastAsia="en-US"/>
        </w:rPr>
        <w:t>г</w:t>
      </w:r>
      <w:r>
        <w:rPr>
          <w:lang w:eastAsia="en-US"/>
        </w:rPr>
        <w:t>ранич</w:t>
      </w:r>
      <w:r>
        <w:rPr>
          <w:lang w:eastAsia="en-US"/>
        </w:rPr>
        <w:t>е</w:t>
      </w:r>
      <w:r>
        <w:rPr>
          <w:lang w:eastAsia="en-US"/>
        </w:rPr>
        <w:t xml:space="preserve">ний. </w:t>
      </w:r>
    </w:p>
    <w:p w:rsidR="00384B2B" w:rsidRDefault="00384B2B" w:rsidP="00384B2B">
      <w:pPr>
        <w:rPr>
          <w:lang w:eastAsia="en-US"/>
        </w:rPr>
      </w:pPr>
      <w:r>
        <w:rPr>
          <w:lang w:eastAsia="en-US"/>
        </w:rPr>
        <w:tab/>
        <w:t>По истечении пробного периода работы все разделы программы блокируются, до</w:t>
      </w:r>
      <w:r>
        <w:rPr>
          <w:lang w:eastAsia="en-US"/>
        </w:rPr>
        <w:t>с</w:t>
      </w:r>
      <w:r>
        <w:rPr>
          <w:lang w:eastAsia="en-US"/>
        </w:rPr>
        <w:t>тупными остаются лишь раздел с информацией о фирме и раздел лицензирования.</w:t>
      </w:r>
    </w:p>
    <w:p w:rsidR="00384B2B" w:rsidRPr="00384B2B" w:rsidRDefault="00384B2B" w:rsidP="00384B2B">
      <w:pPr>
        <w:ind w:firstLine="708"/>
      </w:pPr>
      <w:r w:rsidRPr="00384B2B">
        <w:t>Лицензии предоставляются на каждую копию программы. Каждый отдельный ПК,</w:t>
      </w:r>
    </w:p>
    <w:p w:rsidR="00384B2B" w:rsidRPr="00384B2B" w:rsidRDefault="00384B2B" w:rsidP="00384B2B">
      <w:r w:rsidRPr="00384B2B">
        <w:t>на котором будет запускаться WorkDESK</w:t>
      </w:r>
      <w:r w:rsidR="00F84511" w:rsidRPr="00F84511">
        <w:t>,</w:t>
      </w:r>
      <w:r w:rsidRPr="00384B2B">
        <w:t xml:space="preserve"> должен иметь отдельный файл-лицензию. </w:t>
      </w:r>
    </w:p>
    <w:p w:rsidR="00384B2B" w:rsidRPr="00384B2B" w:rsidRDefault="00384B2B" w:rsidP="00384B2B"/>
    <w:p w:rsidR="00384B2B" w:rsidRPr="0096414B" w:rsidRDefault="00384B2B" w:rsidP="00384B2B">
      <w:r w:rsidRPr="0096414B">
        <w:t>Как приобрести лицензию:</w:t>
      </w:r>
    </w:p>
    <w:p w:rsidR="00384B2B" w:rsidRPr="00384B2B" w:rsidRDefault="00384B2B" w:rsidP="00384B2B">
      <w:r w:rsidRPr="00384B2B">
        <w:t xml:space="preserve">1. На сайте http://www.studio911.org Вам необходимо ознакомиться с тарифными планами </w:t>
      </w:r>
    </w:p>
    <w:p w:rsidR="00384B2B" w:rsidRPr="00384B2B" w:rsidRDefault="00384B2B" w:rsidP="00384B2B">
      <w:r w:rsidRPr="00384B2B">
        <w:t>и выбрать подходящий именно Вам</w:t>
      </w:r>
    </w:p>
    <w:p w:rsidR="00384B2B" w:rsidRPr="00384B2B" w:rsidRDefault="00384B2B" w:rsidP="00384B2B">
      <w:r w:rsidRPr="00384B2B">
        <w:t>2. На сайте оформить заявку, оплатить счет.</w:t>
      </w:r>
    </w:p>
    <w:p w:rsidR="00384B2B" w:rsidRPr="00384B2B" w:rsidRDefault="00384B2B" w:rsidP="00384B2B">
      <w:r w:rsidRPr="00384B2B">
        <w:t>3. В настройках программы WorkDES</w:t>
      </w:r>
      <w:r w:rsidR="0096414B">
        <w:t xml:space="preserve">K заполнить информацию о фирме </w:t>
      </w:r>
      <w:r w:rsidRPr="00384B2B">
        <w:t xml:space="preserve"> (Наименование и контактный номер телефона)</w:t>
      </w:r>
    </w:p>
    <w:p w:rsidR="00384B2B" w:rsidRPr="00384B2B" w:rsidRDefault="00384B2B" w:rsidP="00384B2B">
      <w:r w:rsidRPr="00384B2B">
        <w:t>4. В данном разделе сгенерировать запрос на лицензию:</w:t>
      </w:r>
    </w:p>
    <w:p w:rsidR="00384B2B" w:rsidRPr="00384B2B" w:rsidRDefault="00384B2B" w:rsidP="00384B2B">
      <w:r w:rsidRPr="00384B2B">
        <w:t>4.1 В диалоговом окне Вам будет предложено сохранить файл с запросом</w:t>
      </w:r>
      <w:r w:rsidR="0096414B">
        <w:t xml:space="preserve"> (*.zpr)</w:t>
      </w:r>
      <w:r w:rsidRPr="00384B2B">
        <w:t>.</w:t>
      </w:r>
    </w:p>
    <w:p w:rsidR="00384B2B" w:rsidRPr="00384B2B" w:rsidRDefault="00384B2B" w:rsidP="00384B2B">
      <w:r w:rsidRPr="00384B2B">
        <w:t xml:space="preserve">4.2 Сохраненный в предыдущем окне файл Вам необходимо отправить в наш центр </w:t>
      </w:r>
    </w:p>
    <w:p w:rsidR="00384B2B" w:rsidRPr="00384B2B" w:rsidRDefault="00384B2B" w:rsidP="00384B2B">
      <w:r w:rsidRPr="00384B2B">
        <w:t>по учету лицензий (см. на http://www.studio911.org)</w:t>
      </w:r>
    </w:p>
    <w:p w:rsidR="00384B2B" w:rsidRPr="00384B2B" w:rsidRDefault="00384B2B" w:rsidP="00384B2B">
      <w:r w:rsidRPr="00384B2B">
        <w:t>4.3 После получения от Вас оплаты и файла с з</w:t>
      </w:r>
      <w:r w:rsidR="0096414B">
        <w:t xml:space="preserve">апросом лицензии мы вышлем Вам </w:t>
      </w:r>
      <w:r w:rsidRPr="00384B2B">
        <w:t>файл с лицензией.</w:t>
      </w:r>
    </w:p>
    <w:p w:rsidR="00384B2B" w:rsidRPr="00384B2B" w:rsidRDefault="00384B2B" w:rsidP="00384B2B">
      <w:r w:rsidRPr="00384B2B">
        <w:t>5. Полученный файл с лицензией (*.lic) необходимо ск</w:t>
      </w:r>
      <w:r w:rsidR="0096414B">
        <w:t xml:space="preserve">опировать в папку с программой </w:t>
      </w:r>
      <w:r w:rsidRPr="00384B2B">
        <w:t>WorkDESK</w:t>
      </w:r>
    </w:p>
    <w:p w:rsidR="00384B2B" w:rsidRPr="00384B2B" w:rsidRDefault="00384B2B" w:rsidP="00384B2B">
      <w:r w:rsidRPr="00384B2B">
        <w:t>6. ВНИМАНИЕ: лицензируется копия программы с привя</w:t>
      </w:r>
      <w:r w:rsidR="0096414B">
        <w:t xml:space="preserve">зкой к ПК, на котором она </w:t>
      </w:r>
      <w:r w:rsidRPr="00384B2B">
        <w:t>ста</w:t>
      </w:r>
      <w:r w:rsidRPr="00384B2B">
        <w:t>р</w:t>
      </w:r>
      <w:r w:rsidRPr="00384B2B">
        <w:t>тует. В случае, если по тем или иным причинам Вам пришлось изм</w:t>
      </w:r>
      <w:r w:rsidRPr="00384B2B">
        <w:t>е</w:t>
      </w:r>
      <w:r w:rsidR="0096414B">
        <w:t xml:space="preserve">нить </w:t>
      </w:r>
      <w:r w:rsidRPr="00384B2B">
        <w:t xml:space="preserve">                           конфигурацию ПК, свяжитесь с нами для обновления ключа программы. </w:t>
      </w:r>
    </w:p>
    <w:p w:rsidR="00384B2B" w:rsidRPr="00384B2B" w:rsidRDefault="00384B2B" w:rsidP="00384B2B">
      <w:r w:rsidRPr="00384B2B">
        <w:t>7. ВНИМАНИЕ: если программа установлена на сервере</w:t>
      </w:r>
      <w:r w:rsidR="0096414B">
        <w:t xml:space="preserve">, а клиенты стартуют программу </w:t>
      </w:r>
      <w:r w:rsidRPr="00384B2B">
        <w:t>через ярлыки,  то для каждого, кто стартует программу, должена приобр</w:t>
      </w:r>
      <w:r w:rsidRPr="00384B2B">
        <w:t>е</w:t>
      </w:r>
      <w:r w:rsidR="0096414B">
        <w:t xml:space="preserve">таться </w:t>
      </w:r>
      <w:r w:rsidRPr="00384B2B">
        <w:t>отдельная лицензия. Все файлы лицензий (для всех работающих с про</w:t>
      </w:r>
      <w:r w:rsidR="0096414B">
        <w:t xml:space="preserve">граммой </w:t>
      </w:r>
      <w:r w:rsidRPr="00384B2B">
        <w:t>ПК) должны распол</w:t>
      </w:r>
      <w:r w:rsidRPr="00384B2B">
        <w:t>а</w:t>
      </w:r>
      <w:r w:rsidRPr="00384B2B">
        <w:t>гаться в папке с програ</w:t>
      </w:r>
      <w:r w:rsidR="0096414B">
        <w:t xml:space="preserve">ммой WorkDESK, названия файлов </w:t>
      </w:r>
      <w:r w:rsidRPr="00384B2B">
        <w:t xml:space="preserve">с лицензиями (*.lic) не должны дублироваться.          </w:t>
      </w:r>
    </w:p>
    <w:p w:rsidR="00384B2B" w:rsidRDefault="00384B2B" w:rsidP="00384B2B">
      <w:pPr>
        <w:rPr>
          <w:lang w:eastAsia="en-US"/>
        </w:rPr>
      </w:pPr>
    </w:p>
    <w:p w:rsidR="00541605" w:rsidRPr="00F84511" w:rsidRDefault="00541605" w:rsidP="00F84511">
      <w:pPr>
        <w:pStyle w:val="1"/>
      </w:pPr>
      <w:bookmarkStart w:id="7" w:name="_Toc355098184"/>
      <w:r>
        <w:lastRenderedPageBreak/>
        <w:t>О разработчиках.</w:t>
      </w:r>
      <w:bookmarkEnd w:id="7"/>
    </w:p>
    <w:p w:rsidR="00F84511" w:rsidRPr="00F84511" w:rsidRDefault="00F84511"/>
    <w:p w:rsidR="00F84511" w:rsidRDefault="00F84511">
      <w:r>
        <w:rPr>
          <w:lang w:val="en-US"/>
        </w:rPr>
        <w:t>Studio</w:t>
      </w:r>
      <w:r w:rsidRPr="00F84511">
        <w:t>911.</w:t>
      </w:r>
      <w:r>
        <w:rPr>
          <w:lang w:val="en-US"/>
        </w:rPr>
        <w:t>org</w:t>
      </w:r>
      <w:r w:rsidRPr="00F84511">
        <w:t xml:space="preserve"> – Молодая,</w:t>
      </w:r>
      <w:r>
        <w:t xml:space="preserve"> развивающаяся IT-компания. </w:t>
      </w:r>
    </w:p>
    <w:p w:rsidR="00F84511" w:rsidRDefault="00F84511" w:rsidP="00F84511">
      <w:pPr>
        <w:ind w:firstLine="708"/>
      </w:pPr>
      <w:r>
        <w:t>Основные направления нашей де</w:t>
      </w:r>
      <w:r>
        <w:t>я</w:t>
      </w:r>
      <w:r>
        <w:t>тельности:</w:t>
      </w:r>
    </w:p>
    <w:p w:rsidR="00F84511" w:rsidRDefault="00F84511" w:rsidP="00F84511">
      <w:pPr>
        <w:pStyle w:val="a6"/>
        <w:numPr>
          <w:ilvl w:val="0"/>
          <w:numId w:val="9"/>
        </w:numPr>
      </w:pPr>
      <w:r>
        <w:t>Разработка программного обеспечение.</w:t>
      </w:r>
    </w:p>
    <w:p w:rsidR="00F84511" w:rsidRDefault="00F84511" w:rsidP="00F84511">
      <w:pPr>
        <w:pStyle w:val="a6"/>
        <w:numPr>
          <w:ilvl w:val="0"/>
          <w:numId w:val="9"/>
        </w:numPr>
      </w:pPr>
      <w:r>
        <w:t>Разработка веб-сайтов.</w:t>
      </w:r>
    </w:p>
    <w:p w:rsidR="00F84511" w:rsidRDefault="00F84511" w:rsidP="00F84511">
      <w:pPr>
        <w:pStyle w:val="a6"/>
        <w:numPr>
          <w:ilvl w:val="0"/>
          <w:numId w:val="9"/>
        </w:numPr>
      </w:pPr>
      <w:r>
        <w:t>IT-аутсорсинг.</w:t>
      </w:r>
    </w:p>
    <w:p w:rsidR="00F84511" w:rsidRDefault="00F84511" w:rsidP="00F84511">
      <w:pPr>
        <w:pStyle w:val="a6"/>
        <w:numPr>
          <w:ilvl w:val="0"/>
          <w:numId w:val="9"/>
        </w:numPr>
      </w:pPr>
      <w:r>
        <w:t>Ремонт орг. техники.</w:t>
      </w:r>
    </w:p>
    <w:p w:rsidR="00F84511" w:rsidRDefault="00F84511" w:rsidP="00F84511">
      <w:pPr>
        <w:ind w:firstLine="708"/>
      </w:pPr>
      <w:r>
        <w:t>Мы делаем программы не только под заказ но и для себя. Большинство наших пр</w:t>
      </w:r>
      <w:r>
        <w:t>о</w:t>
      </w:r>
      <w:r>
        <w:t xml:space="preserve">ектов проходят тестирование на площадке нашей группы компаний. </w:t>
      </w:r>
    </w:p>
    <w:p w:rsidR="00F84511" w:rsidRDefault="00F84511" w:rsidP="00F84511">
      <w:pPr>
        <w:ind w:firstLine="708"/>
      </w:pPr>
      <w:r>
        <w:t xml:space="preserve">Подробнее о деятельности нашей компании Вы сможете узнать со страниц нашего сайте: </w:t>
      </w:r>
      <w:hyperlink r:id="rId52" w:history="1">
        <w:r w:rsidRPr="00D4157E">
          <w:rPr>
            <w:rStyle w:val="a7"/>
          </w:rPr>
          <w:t>http://www.studio911.org</w:t>
        </w:r>
      </w:hyperlink>
      <w:r>
        <w:t>, там же Вы найдете наше портфолию. Мы открыты для всех.</w:t>
      </w:r>
    </w:p>
    <w:p w:rsidR="00F84511" w:rsidRDefault="00F84511" w:rsidP="00F84511">
      <w:pPr>
        <w:ind w:firstLine="708"/>
      </w:pPr>
    </w:p>
    <w:p w:rsidR="00F84511" w:rsidRDefault="00F84511" w:rsidP="00F84511">
      <w:pPr>
        <w:autoSpaceDE w:val="0"/>
        <w:autoSpaceDN w:val="0"/>
        <w:adjustRightInd w:val="0"/>
        <w:spacing w:line="240" w:lineRule="auto"/>
        <w:jc w:val="right"/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</w:pP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 xml:space="preserve">Мы благодарны Вам за то,  что Вы проявили интерес </w:t>
      </w:r>
    </w:p>
    <w:p w:rsidR="00F84511" w:rsidRDefault="00F84511" w:rsidP="00F84511">
      <w:pPr>
        <w:autoSpaceDE w:val="0"/>
        <w:autoSpaceDN w:val="0"/>
        <w:adjustRightInd w:val="0"/>
        <w:spacing w:line="240" w:lineRule="auto"/>
        <w:jc w:val="right"/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</w:pP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>к нашей деятельности и воспользовались н</w:t>
      </w: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>а</w:t>
      </w: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>шим продуктом.</w:t>
      </w:r>
    </w:p>
    <w:p w:rsidR="00F84511" w:rsidRDefault="00F84511" w:rsidP="00F84511">
      <w:pPr>
        <w:autoSpaceDE w:val="0"/>
        <w:autoSpaceDN w:val="0"/>
        <w:adjustRightInd w:val="0"/>
        <w:spacing w:line="240" w:lineRule="auto"/>
        <w:jc w:val="right"/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</w:pP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>Искренне надеемся на длительное и плодотворное сотрудничество.</w:t>
      </w:r>
    </w:p>
    <w:p w:rsidR="00F84511" w:rsidRDefault="00F84511" w:rsidP="00F84511">
      <w:pPr>
        <w:autoSpaceDE w:val="0"/>
        <w:autoSpaceDN w:val="0"/>
        <w:adjustRightInd w:val="0"/>
        <w:spacing w:line="240" w:lineRule="auto"/>
        <w:jc w:val="right"/>
        <w:rPr>
          <w:rFonts w:ascii="Times New Roman CYR" w:eastAsiaTheme="minorHAnsi" w:hAnsi="Times New Roman CYR" w:cs="Times New Roman CYR"/>
          <w:sz w:val="20"/>
          <w:szCs w:val="20"/>
          <w:lang w:eastAsia="en-US"/>
        </w:rPr>
      </w:pP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 xml:space="preserve">С Уважением, команда разработчиков </w:t>
      </w:r>
      <w:r>
        <w:rPr>
          <w:rFonts w:eastAsiaTheme="minorHAnsi" w:cs="Times New Roman"/>
          <w:b/>
          <w:bCs/>
          <w:sz w:val="20"/>
          <w:szCs w:val="20"/>
          <w:lang w:val="en-US" w:eastAsia="en-US"/>
        </w:rPr>
        <w:t>Studio</w:t>
      </w:r>
      <w:r w:rsidRPr="00F84511">
        <w:rPr>
          <w:rFonts w:eastAsiaTheme="minorHAnsi" w:cs="Times New Roman"/>
          <w:b/>
          <w:bCs/>
          <w:sz w:val="20"/>
          <w:szCs w:val="20"/>
          <w:lang w:eastAsia="en-US"/>
        </w:rPr>
        <w:t>911.</w:t>
      </w:r>
      <w:r>
        <w:rPr>
          <w:rFonts w:eastAsiaTheme="minorHAnsi" w:cs="Times New Roman"/>
          <w:b/>
          <w:bCs/>
          <w:sz w:val="20"/>
          <w:szCs w:val="20"/>
          <w:lang w:val="en-US" w:eastAsia="en-US"/>
        </w:rPr>
        <w:t>org</w:t>
      </w:r>
    </w:p>
    <w:p w:rsidR="00F84511" w:rsidRPr="00F84511" w:rsidRDefault="00F84511" w:rsidP="00F84511">
      <w:pPr>
        <w:ind w:firstLine="708"/>
      </w:pPr>
    </w:p>
    <w:sectPr w:rsidR="00F84511" w:rsidRPr="00F84511" w:rsidSect="005D5C09">
      <w:footerReference w:type="default" r:id="rId53"/>
      <w:type w:val="continuous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76FAA" w:rsidRDefault="00C76FAA" w:rsidP="005D5C09">
      <w:pPr>
        <w:spacing w:line="240" w:lineRule="auto"/>
      </w:pPr>
      <w:r>
        <w:separator/>
      </w:r>
    </w:p>
  </w:endnote>
  <w:endnote w:type="continuationSeparator" w:id="1">
    <w:p w:rsidR="00C76FAA" w:rsidRDefault="00C76FAA" w:rsidP="005D5C0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774260"/>
      <w:docPartObj>
        <w:docPartGallery w:val="Page Numbers (Bottom of Page)"/>
        <w:docPartUnique/>
      </w:docPartObj>
    </w:sdtPr>
    <w:sdtContent>
      <w:p w:rsidR="008730CF" w:rsidRDefault="008730CF">
        <w:pPr>
          <w:pStyle w:val="ad"/>
          <w:jc w:val="right"/>
        </w:pPr>
        <w:fldSimple w:instr=" PAGE   \* MERGEFORMAT ">
          <w:r w:rsidR="005D2950">
            <w:rPr>
              <w:noProof/>
            </w:rPr>
            <w:t>29</w:t>
          </w:r>
        </w:fldSimple>
      </w:p>
    </w:sdtContent>
  </w:sdt>
  <w:p w:rsidR="008730CF" w:rsidRDefault="008730CF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76FAA" w:rsidRDefault="00C76FAA" w:rsidP="005D5C09">
      <w:pPr>
        <w:spacing w:line="240" w:lineRule="auto"/>
      </w:pPr>
      <w:r>
        <w:separator/>
      </w:r>
    </w:p>
  </w:footnote>
  <w:footnote w:type="continuationSeparator" w:id="1">
    <w:p w:rsidR="00C76FAA" w:rsidRDefault="00C76FAA" w:rsidP="005D5C0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A67C30"/>
    <w:multiLevelType w:val="hybridMultilevel"/>
    <w:tmpl w:val="3C56051C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49C30C66"/>
    <w:multiLevelType w:val="multilevel"/>
    <w:tmpl w:val="A33479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4B971AD9"/>
    <w:multiLevelType w:val="hybridMultilevel"/>
    <w:tmpl w:val="744E4116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4FB75622"/>
    <w:multiLevelType w:val="hybridMultilevel"/>
    <w:tmpl w:val="3B9C2A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05B4AF4"/>
    <w:multiLevelType w:val="multilevel"/>
    <w:tmpl w:val="1D3AB6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68B0771F"/>
    <w:multiLevelType w:val="hybridMultilevel"/>
    <w:tmpl w:val="E976D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0236C0"/>
    <w:multiLevelType w:val="hybridMultilevel"/>
    <w:tmpl w:val="EAF8B25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C1D485A"/>
    <w:multiLevelType w:val="hybridMultilevel"/>
    <w:tmpl w:val="3D2AE0EE"/>
    <w:lvl w:ilvl="0" w:tplc="97343F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F0B3005"/>
    <w:multiLevelType w:val="hybridMultilevel"/>
    <w:tmpl w:val="D1A0A8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8"/>
  </w:num>
  <w:num w:numId="8">
    <w:abstractNumId w:val="7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autoHyphenation/>
  <w:drawingGridHorizontalSpacing w:val="12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95BE0"/>
    <w:rsid w:val="00006121"/>
    <w:rsid w:val="0000655B"/>
    <w:rsid w:val="00025147"/>
    <w:rsid w:val="00026F2A"/>
    <w:rsid w:val="00027581"/>
    <w:rsid w:val="00031C8A"/>
    <w:rsid w:val="00040A46"/>
    <w:rsid w:val="000441B1"/>
    <w:rsid w:val="000457D2"/>
    <w:rsid w:val="00064DAD"/>
    <w:rsid w:val="00085634"/>
    <w:rsid w:val="00087468"/>
    <w:rsid w:val="00093B63"/>
    <w:rsid w:val="00095222"/>
    <w:rsid w:val="000A0B98"/>
    <w:rsid w:val="000A17D4"/>
    <w:rsid w:val="000A61FF"/>
    <w:rsid w:val="000A7327"/>
    <w:rsid w:val="000B28DD"/>
    <w:rsid w:val="000B5615"/>
    <w:rsid w:val="000B5756"/>
    <w:rsid w:val="000C0771"/>
    <w:rsid w:val="000D35B0"/>
    <w:rsid w:val="000D5B7D"/>
    <w:rsid w:val="000F0039"/>
    <w:rsid w:val="000F2C18"/>
    <w:rsid w:val="000F3467"/>
    <w:rsid w:val="000F4663"/>
    <w:rsid w:val="001101CB"/>
    <w:rsid w:val="00115F72"/>
    <w:rsid w:val="00117B86"/>
    <w:rsid w:val="001257D7"/>
    <w:rsid w:val="001262F9"/>
    <w:rsid w:val="00127860"/>
    <w:rsid w:val="00127DC2"/>
    <w:rsid w:val="001331B0"/>
    <w:rsid w:val="00137FC1"/>
    <w:rsid w:val="00143612"/>
    <w:rsid w:val="00143CAF"/>
    <w:rsid w:val="00150814"/>
    <w:rsid w:val="00150CBC"/>
    <w:rsid w:val="00152E8F"/>
    <w:rsid w:val="001606E0"/>
    <w:rsid w:val="00164D5F"/>
    <w:rsid w:val="001658E0"/>
    <w:rsid w:val="00165C5A"/>
    <w:rsid w:val="00174663"/>
    <w:rsid w:val="00175CAD"/>
    <w:rsid w:val="001778CC"/>
    <w:rsid w:val="00182ABB"/>
    <w:rsid w:val="00185D69"/>
    <w:rsid w:val="00186EBC"/>
    <w:rsid w:val="0019109F"/>
    <w:rsid w:val="0019616B"/>
    <w:rsid w:val="001A6E16"/>
    <w:rsid w:val="001B4907"/>
    <w:rsid w:val="001B65AA"/>
    <w:rsid w:val="001B709F"/>
    <w:rsid w:val="001B7D7B"/>
    <w:rsid w:val="001C433A"/>
    <w:rsid w:val="001C61F4"/>
    <w:rsid w:val="001D3003"/>
    <w:rsid w:val="001D5B84"/>
    <w:rsid w:val="001D697E"/>
    <w:rsid w:val="001D78F8"/>
    <w:rsid w:val="001E69D5"/>
    <w:rsid w:val="001F389F"/>
    <w:rsid w:val="00210285"/>
    <w:rsid w:val="00214346"/>
    <w:rsid w:val="0022196D"/>
    <w:rsid w:val="0022475F"/>
    <w:rsid w:val="002257BF"/>
    <w:rsid w:val="002354D8"/>
    <w:rsid w:val="002357EA"/>
    <w:rsid w:val="00244A60"/>
    <w:rsid w:val="00244F92"/>
    <w:rsid w:val="00246DA4"/>
    <w:rsid w:val="0025613E"/>
    <w:rsid w:val="00260589"/>
    <w:rsid w:val="00261E5B"/>
    <w:rsid w:val="00270C90"/>
    <w:rsid w:val="00271966"/>
    <w:rsid w:val="00273FB9"/>
    <w:rsid w:val="002779B7"/>
    <w:rsid w:val="00280099"/>
    <w:rsid w:val="00283647"/>
    <w:rsid w:val="002845F6"/>
    <w:rsid w:val="00290436"/>
    <w:rsid w:val="0029644F"/>
    <w:rsid w:val="00296B39"/>
    <w:rsid w:val="002A03FE"/>
    <w:rsid w:val="002A0F93"/>
    <w:rsid w:val="002B1AFB"/>
    <w:rsid w:val="002B638F"/>
    <w:rsid w:val="002C2663"/>
    <w:rsid w:val="002C68A8"/>
    <w:rsid w:val="002C6937"/>
    <w:rsid w:val="002C7642"/>
    <w:rsid w:val="002D221A"/>
    <w:rsid w:val="002D2868"/>
    <w:rsid w:val="002D316F"/>
    <w:rsid w:val="002E12C8"/>
    <w:rsid w:val="002E1E12"/>
    <w:rsid w:val="002E5B63"/>
    <w:rsid w:val="00307B07"/>
    <w:rsid w:val="00312939"/>
    <w:rsid w:val="003150AC"/>
    <w:rsid w:val="00331BF0"/>
    <w:rsid w:val="00332B91"/>
    <w:rsid w:val="00333145"/>
    <w:rsid w:val="00346C94"/>
    <w:rsid w:val="00354D09"/>
    <w:rsid w:val="003564FE"/>
    <w:rsid w:val="003620C1"/>
    <w:rsid w:val="00362486"/>
    <w:rsid w:val="00364FCF"/>
    <w:rsid w:val="00365C8E"/>
    <w:rsid w:val="00371360"/>
    <w:rsid w:val="00374D56"/>
    <w:rsid w:val="003752ED"/>
    <w:rsid w:val="003813E1"/>
    <w:rsid w:val="0038259A"/>
    <w:rsid w:val="00384B2B"/>
    <w:rsid w:val="003928AB"/>
    <w:rsid w:val="0039351B"/>
    <w:rsid w:val="003976FC"/>
    <w:rsid w:val="003A2825"/>
    <w:rsid w:val="003A380F"/>
    <w:rsid w:val="003B046D"/>
    <w:rsid w:val="003B1126"/>
    <w:rsid w:val="003B2544"/>
    <w:rsid w:val="003B36DD"/>
    <w:rsid w:val="003C0AAB"/>
    <w:rsid w:val="003C0F6F"/>
    <w:rsid w:val="003D3BCD"/>
    <w:rsid w:val="003D4A0A"/>
    <w:rsid w:val="003E7950"/>
    <w:rsid w:val="003F0A3B"/>
    <w:rsid w:val="003F3FF2"/>
    <w:rsid w:val="003F5E13"/>
    <w:rsid w:val="004008BD"/>
    <w:rsid w:val="004129E9"/>
    <w:rsid w:val="004169B7"/>
    <w:rsid w:val="00441B5F"/>
    <w:rsid w:val="00442DEB"/>
    <w:rsid w:val="0044386B"/>
    <w:rsid w:val="00451831"/>
    <w:rsid w:val="00464998"/>
    <w:rsid w:val="00472F02"/>
    <w:rsid w:val="00474A90"/>
    <w:rsid w:val="0047600A"/>
    <w:rsid w:val="004828C5"/>
    <w:rsid w:val="004839FE"/>
    <w:rsid w:val="004846A4"/>
    <w:rsid w:val="00494994"/>
    <w:rsid w:val="00495BE0"/>
    <w:rsid w:val="004A7658"/>
    <w:rsid w:val="004A7F59"/>
    <w:rsid w:val="004C6207"/>
    <w:rsid w:val="004C78E8"/>
    <w:rsid w:val="004D5C16"/>
    <w:rsid w:val="004E1945"/>
    <w:rsid w:val="004E328A"/>
    <w:rsid w:val="004E3901"/>
    <w:rsid w:val="004E421B"/>
    <w:rsid w:val="004E47B6"/>
    <w:rsid w:val="004F7CC6"/>
    <w:rsid w:val="005012F0"/>
    <w:rsid w:val="00506960"/>
    <w:rsid w:val="005164ED"/>
    <w:rsid w:val="00526A3C"/>
    <w:rsid w:val="005304EF"/>
    <w:rsid w:val="0053054C"/>
    <w:rsid w:val="00534159"/>
    <w:rsid w:val="00536A79"/>
    <w:rsid w:val="00541605"/>
    <w:rsid w:val="00543300"/>
    <w:rsid w:val="00544157"/>
    <w:rsid w:val="00546790"/>
    <w:rsid w:val="00551C36"/>
    <w:rsid w:val="00556314"/>
    <w:rsid w:val="005565A6"/>
    <w:rsid w:val="00556736"/>
    <w:rsid w:val="0056167D"/>
    <w:rsid w:val="005676DB"/>
    <w:rsid w:val="0057152B"/>
    <w:rsid w:val="00571F76"/>
    <w:rsid w:val="005747C1"/>
    <w:rsid w:val="0058329B"/>
    <w:rsid w:val="0059774A"/>
    <w:rsid w:val="00597E31"/>
    <w:rsid w:val="005A04F1"/>
    <w:rsid w:val="005A0DA3"/>
    <w:rsid w:val="005A2079"/>
    <w:rsid w:val="005A4FBA"/>
    <w:rsid w:val="005A5204"/>
    <w:rsid w:val="005B2D8F"/>
    <w:rsid w:val="005B47A6"/>
    <w:rsid w:val="005B6C14"/>
    <w:rsid w:val="005C2EA8"/>
    <w:rsid w:val="005C5318"/>
    <w:rsid w:val="005D00BD"/>
    <w:rsid w:val="005D2950"/>
    <w:rsid w:val="005D5C09"/>
    <w:rsid w:val="005E1260"/>
    <w:rsid w:val="005F0E4A"/>
    <w:rsid w:val="00600EFB"/>
    <w:rsid w:val="00605F61"/>
    <w:rsid w:val="006063F3"/>
    <w:rsid w:val="006116B4"/>
    <w:rsid w:val="006128B1"/>
    <w:rsid w:val="00623B13"/>
    <w:rsid w:val="0062632E"/>
    <w:rsid w:val="00641C71"/>
    <w:rsid w:val="00642280"/>
    <w:rsid w:val="006440EF"/>
    <w:rsid w:val="006445EC"/>
    <w:rsid w:val="00650169"/>
    <w:rsid w:val="0065038B"/>
    <w:rsid w:val="00653450"/>
    <w:rsid w:val="0065591E"/>
    <w:rsid w:val="00680C1A"/>
    <w:rsid w:val="0068790D"/>
    <w:rsid w:val="006A6EC0"/>
    <w:rsid w:val="006B3AA9"/>
    <w:rsid w:val="006B3D46"/>
    <w:rsid w:val="006B4E6B"/>
    <w:rsid w:val="006B7115"/>
    <w:rsid w:val="006C3647"/>
    <w:rsid w:val="006C50C8"/>
    <w:rsid w:val="006D1466"/>
    <w:rsid w:val="006D2783"/>
    <w:rsid w:val="006D52E3"/>
    <w:rsid w:val="006D69A8"/>
    <w:rsid w:val="006D7018"/>
    <w:rsid w:val="006E2106"/>
    <w:rsid w:val="006E5C70"/>
    <w:rsid w:val="006E7F96"/>
    <w:rsid w:val="006F0AD6"/>
    <w:rsid w:val="006F31E3"/>
    <w:rsid w:val="006F3F68"/>
    <w:rsid w:val="006F7DD1"/>
    <w:rsid w:val="00713DEE"/>
    <w:rsid w:val="00720A44"/>
    <w:rsid w:val="007220C4"/>
    <w:rsid w:val="00725FD8"/>
    <w:rsid w:val="00726148"/>
    <w:rsid w:val="007346CE"/>
    <w:rsid w:val="00734EF4"/>
    <w:rsid w:val="0073513A"/>
    <w:rsid w:val="00740EEF"/>
    <w:rsid w:val="0074212A"/>
    <w:rsid w:val="007517A5"/>
    <w:rsid w:val="00752FB1"/>
    <w:rsid w:val="0076079E"/>
    <w:rsid w:val="00762BC8"/>
    <w:rsid w:val="00763C9B"/>
    <w:rsid w:val="00763E13"/>
    <w:rsid w:val="00765533"/>
    <w:rsid w:val="0077003A"/>
    <w:rsid w:val="00775B9D"/>
    <w:rsid w:val="00794FDF"/>
    <w:rsid w:val="007A0318"/>
    <w:rsid w:val="007A4D13"/>
    <w:rsid w:val="007A6DE2"/>
    <w:rsid w:val="007B3B96"/>
    <w:rsid w:val="007B4F2C"/>
    <w:rsid w:val="007B6A2A"/>
    <w:rsid w:val="007C61B6"/>
    <w:rsid w:val="007C7C92"/>
    <w:rsid w:val="007D5330"/>
    <w:rsid w:val="007D755F"/>
    <w:rsid w:val="007E0FE3"/>
    <w:rsid w:val="007E13B7"/>
    <w:rsid w:val="007E1A57"/>
    <w:rsid w:val="007E4B59"/>
    <w:rsid w:val="007F6284"/>
    <w:rsid w:val="00802963"/>
    <w:rsid w:val="008055B9"/>
    <w:rsid w:val="00811F14"/>
    <w:rsid w:val="008206C6"/>
    <w:rsid w:val="00824FD8"/>
    <w:rsid w:val="0082516C"/>
    <w:rsid w:val="00827152"/>
    <w:rsid w:val="008272C7"/>
    <w:rsid w:val="0083096E"/>
    <w:rsid w:val="00830DAE"/>
    <w:rsid w:val="0083482D"/>
    <w:rsid w:val="00835EB7"/>
    <w:rsid w:val="008402DD"/>
    <w:rsid w:val="00845B68"/>
    <w:rsid w:val="00846705"/>
    <w:rsid w:val="00846DBF"/>
    <w:rsid w:val="008555EF"/>
    <w:rsid w:val="00857F77"/>
    <w:rsid w:val="00862B28"/>
    <w:rsid w:val="0087059A"/>
    <w:rsid w:val="008730CF"/>
    <w:rsid w:val="00877865"/>
    <w:rsid w:val="00880769"/>
    <w:rsid w:val="0088221A"/>
    <w:rsid w:val="0089100A"/>
    <w:rsid w:val="008A1D7D"/>
    <w:rsid w:val="008A2036"/>
    <w:rsid w:val="008A249B"/>
    <w:rsid w:val="008B15D8"/>
    <w:rsid w:val="008B71F8"/>
    <w:rsid w:val="008B75A2"/>
    <w:rsid w:val="008D4426"/>
    <w:rsid w:val="008D5CB2"/>
    <w:rsid w:val="008E708C"/>
    <w:rsid w:val="009013BA"/>
    <w:rsid w:val="00911B4D"/>
    <w:rsid w:val="0091674B"/>
    <w:rsid w:val="00921DA2"/>
    <w:rsid w:val="00930B97"/>
    <w:rsid w:val="0094184A"/>
    <w:rsid w:val="00943395"/>
    <w:rsid w:val="009447B7"/>
    <w:rsid w:val="00945984"/>
    <w:rsid w:val="0095098F"/>
    <w:rsid w:val="00951064"/>
    <w:rsid w:val="00955010"/>
    <w:rsid w:val="0095544B"/>
    <w:rsid w:val="00957BBE"/>
    <w:rsid w:val="00961AFF"/>
    <w:rsid w:val="009634AB"/>
    <w:rsid w:val="0096414B"/>
    <w:rsid w:val="00967660"/>
    <w:rsid w:val="00982611"/>
    <w:rsid w:val="009941B9"/>
    <w:rsid w:val="0099749A"/>
    <w:rsid w:val="009A4D29"/>
    <w:rsid w:val="009A6A93"/>
    <w:rsid w:val="009B0016"/>
    <w:rsid w:val="009B0343"/>
    <w:rsid w:val="009B1845"/>
    <w:rsid w:val="009B748C"/>
    <w:rsid w:val="009C6316"/>
    <w:rsid w:val="009D5D31"/>
    <w:rsid w:val="009D6EA8"/>
    <w:rsid w:val="009E18C1"/>
    <w:rsid w:val="009E5847"/>
    <w:rsid w:val="009F0335"/>
    <w:rsid w:val="009F4572"/>
    <w:rsid w:val="009F7C94"/>
    <w:rsid w:val="00A03515"/>
    <w:rsid w:val="00A03B80"/>
    <w:rsid w:val="00A061C1"/>
    <w:rsid w:val="00A06928"/>
    <w:rsid w:val="00A131C5"/>
    <w:rsid w:val="00A1628C"/>
    <w:rsid w:val="00A245FF"/>
    <w:rsid w:val="00A301B3"/>
    <w:rsid w:val="00A30D19"/>
    <w:rsid w:val="00A342E6"/>
    <w:rsid w:val="00A41F97"/>
    <w:rsid w:val="00A43270"/>
    <w:rsid w:val="00A57CD3"/>
    <w:rsid w:val="00A6381E"/>
    <w:rsid w:val="00A66BC4"/>
    <w:rsid w:val="00A67C4B"/>
    <w:rsid w:val="00A72339"/>
    <w:rsid w:val="00A772C5"/>
    <w:rsid w:val="00A80689"/>
    <w:rsid w:val="00A84DDC"/>
    <w:rsid w:val="00A967B6"/>
    <w:rsid w:val="00AA1B84"/>
    <w:rsid w:val="00AA3F60"/>
    <w:rsid w:val="00AA564C"/>
    <w:rsid w:val="00AB0FB4"/>
    <w:rsid w:val="00AB1A26"/>
    <w:rsid w:val="00AD1CCF"/>
    <w:rsid w:val="00AD4534"/>
    <w:rsid w:val="00AD5248"/>
    <w:rsid w:val="00AD5270"/>
    <w:rsid w:val="00AD5DEA"/>
    <w:rsid w:val="00AE3027"/>
    <w:rsid w:val="00AE7538"/>
    <w:rsid w:val="00AF044E"/>
    <w:rsid w:val="00AF20F9"/>
    <w:rsid w:val="00AF4D22"/>
    <w:rsid w:val="00AF57B7"/>
    <w:rsid w:val="00AF73BF"/>
    <w:rsid w:val="00B02E5E"/>
    <w:rsid w:val="00B04F7F"/>
    <w:rsid w:val="00B05B79"/>
    <w:rsid w:val="00B073F1"/>
    <w:rsid w:val="00B11D63"/>
    <w:rsid w:val="00B11E76"/>
    <w:rsid w:val="00B21A9B"/>
    <w:rsid w:val="00B2618B"/>
    <w:rsid w:val="00B3431D"/>
    <w:rsid w:val="00B36237"/>
    <w:rsid w:val="00B406DE"/>
    <w:rsid w:val="00B452A9"/>
    <w:rsid w:val="00B53A89"/>
    <w:rsid w:val="00B53C40"/>
    <w:rsid w:val="00B57237"/>
    <w:rsid w:val="00B57468"/>
    <w:rsid w:val="00B6061A"/>
    <w:rsid w:val="00B63EDF"/>
    <w:rsid w:val="00B7119E"/>
    <w:rsid w:val="00B71792"/>
    <w:rsid w:val="00B80625"/>
    <w:rsid w:val="00B83731"/>
    <w:rsid w:val="00B85978"/>
    <w:rsid w:val="00B871A4"/>
    <w:rsid w:val="00B8739D"/>
    <w:rsid w:val="00B91F26"/>
    <w:rsid w:val="00B95B6D"/>
    <w:rsid w:val="00BA7FDD"/>
    <w:rsid w:val="00BB44C1"/>
    <w:rsid w:val="00BB6B3D"/>
    <w:rsid w:val="00BB7C57"/>
    <w:rsid w:val="00BB7D1F"/>
    <w:rsid w:val="00BC268E"/>
    <w:rsid w:val="00BD0576"/>
    <w:rsid w:val="00BF08CC"/>
    <w:rsid w:val="00BF265F"/>
    <w:rsid w:val="00BF67AA"/>
    <w:rsid w:val="00BF7AAE"/>
    <w:rsid w:val="00C0045F"/>
    <w:rsid w:val="00C06711"/>
    <w:rsid w:val="00C1435A"/>
    <w:rsid w:val="00C22AC7"/>
    <w:rsid w:val="00C30250"/>
    <w:rsid w:val="00C31D96"/>
    <w:rsid w:val="00C346DC"/>
    <w:rsid w:val="00C37EC6"/>
    <w:rsid w:val="00C56023"/>
    <w:rsid w:val="00C5639D"/>
    <w:rsid w:val="00C570C9"/>
    <w:rsid w:val="00C60E22"/>
    <w:rsid w:val="00C62B3C"/>
    <w:rsid w:val="00C73466"/>
    <w:rsid w:val="00C76E27"/>
    <w:rsid w:val="00C76FAA"/>
    <w:rsid w:val="00C80600"/>
    <w:rsid w:val="00C906C9"/>
    <w:rsid w:val="00CB05F8"/>
    <w:rsid w:val="00CC26A0"/>
    <w:rsid w:val="00CC3C1E"/>
    <w:rsid w:val="00CC761D"/>
    <w:rsid w:val="00CC78B2"/>
    <w:rsid w:val="00CE53FB"/>
    <w:rsid w:val="00CF2D92"/>
    <w:rsid w:val="00CF5653"/>
    <w:rsid w:val="00D00319"/>
    <w:rsid w:val="00D00539"/>
    <w:rsid w:val="00D02658"/>
    <w:rsid w:val="00D0366B"/>
    <w:rsid w:val="00D11629"/>
    <w:rsid w:val="00D219A9"/>
    <w:rsid w:val="00D23812"/>
    <w:rsid w:val="00D262B3"/>
    <w:rsid w:val="00D34396"/>
    <w:rsid w:val="00D360FE"/>
    <w:rsid w:val="00D37FCD"/>
    <w:rsid w:val="00D45154"/>
    <w:rsid w:val="00D46E43"/>
    <w:rsid w:val="00D51BF7"/>
    <w:rsid w:val="00D5445E"/>
    <w:rsid w:val="00D61BE7"/>
    <w:rsid w:val="00D72A5C"/>
    <w:rsid w:val="00D7723A"/>
    <w:rsid w:val="00D80C00"/>
    <w:rsid w:val="00D95F62"/>
    <w:rsid w:val="00DA439A"/>
    <w:rsid w:val="00DB2B02"/>
    <w:rsid w:val="00DC150C"/>
    <w:rsid w:val="00DC482B"/>
    <w:rsid w:val="00DD2068"/>
    <w:rsid w:val="00DD6B76"/>
    <w:rsid w:val="00DD6C04"/>
    <w:rsid w:val="00DE3D21"/>
    <w:rsid w:val="00DF01AC"/>
    <w:rsid w:val="00DF5C0F"/>
    <w:rsid w:val="00DF5D72"/>
    <w:rsid w:val="00E0316B"/>
    <w:rsid w:val="00E043C2"/>
    <w:rsid w:val="00E04439"/>
    <w:rsid w:val="00E06CF9"/>
    <w:rsid w:val="00E1148C"/>
    <w:rsid w:val="00E125C7"/>
    <w:rsid w:val="00E1322A"/>
    <w:rsid w:val="00E1483E"/>
    <w:rsid w:val="00E159F9"/>
    <w:rsid w:val="00E17143"/>
    <w:rsid w:val="00E17C21"/>
    <w:rsid w:val="00E254D4"/>
    <w:rsid w:val="00E32C7D"/>
    <w:rsid w:val="00E34DAB"/>
    <w:rsid w:val="00E35CF2"/>
    <w:rsid w:val="00E44B26"/>
    <w:rsid w:val="00E52681"/>
    <w:rsid w:val="00E53AB4"/>
    <w:rsid w:val="00E57A4D"/>
    <w:rsid w:val="00E626C7"/>
    <w:rsid w:val="00E62C8B"/>
    <w:rsid w:val="00E66031"/>
    <w:rsid w:val="00E75D63"/>
    <w:rsid w:val="00E8080B"/>
    <w:rsid w:val="00E90035"/>
    <w:rsid w:val="00E9012F"/>
    <w:rsid w:val="00E91B81"/>
    <w:rsid w:val="00EA2A36"/>
    <w:rsid w:val="00EA5E1C"/>
    <w:rsid w:val="00EB07FF"/>
    <w:rsid w:val="00EB140F"/>
    <w:rsid w:val="00EB2615"/>
    <w:rsid w:val="00EB6C6B"/>
    <w:rsid w:val="00EC4A6B"/>
    <w:rsid w:val="00EC5899"/>
    <w:rsid w:val="00EC71D3"/>
    <w:rsid w:val="00ED18E9"/>
    <w:rsid w:val="00ED1E44"/>
    <w:rsid w:val="00ED4216"/>
    <w:rsid w:val="00ED7193"/>
    <w:rsid w:val="00EE06FF"/>
    <w:rsid w:val="00EF3239"/>
    <w:rsid w:val="00EF40D3"/>
    <w:rsid w:val="00EF422F"/>
    <w:rsid w:val="00EF6259"/>
    <w:rsid w:val="00F01F0F"/>
    <w:rsid w:val="00F115C0"/>
    <w:rsid w:val="00F11757"/>
    <w:rsid w:val="00F30AB7"/>
    <w:rsid w:val="00F338E3"/>
    <w:rsid w:val="00F35DE2"/>
    <w:rsid w:val="00F36889"/>
    <w:rsid w:val="00F44805"/>
    <w:rsid w:val="00F45BA3"/>
    <w:rsid w:val="00F46F55"/>
    <w:rsid w:val="00F54EBD"/>
    <w:rsid w:val="00F71557"/>
    <w:rsid w:val="00F744FF"/>
    <w:rsid w:val="00F7688E"/>
    <w:rsid w:val="00F84511"/>
    <w:rsid w:val="00F923BE"/>
    <w:rsid w:val="00F94188"/>
    <w:rsid w:val="00F94A26"/>
    <w:rsid w:val="00F9594E"/>
    <w:rsid w:val="00FA2216"/>
    <w:rsid w:val="00FA3367"/>
    <w:rsid w:val="00FA4A1E"/>
    <w:rsid w:val="00FB3A9F"/>
    <w:rsid w:val="00FB423E"/>
    <w:rsid w:val="00FB5266"/>
    <w:rsid w:val="00FB7653"/>
    <w:rsid w:val="00FC21C0"/>
    <w:rsid w:val="00FC759C"/>
    <w:rsid w:val="00FD0734"/>
    <w:rsid w:val="00FE1908"/>
    <w:rsid w:val="00FE1A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6259"/>
    <w:pPr>
      <w:spacing w:after="0" w:line="360" w:lineRule="auto"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923B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eastAsia="en-US"/>
    </w:rPr>
  </w:style>
  <w:style w:type="paragraph" w:styleId="2">
    <w:name w:val="heading 2"/>
    <w:basedOn w:val="a"/>
    <w:next w:val="a"/>
    <w:link w:val="20"/>
    <w:qFormat/>
    <w:rsid w:val="00AD1CCF"/>
    <w:pPr>
      <w:keepNext/>
      <w:spacing w:line="240" w:lineRule="auto"/>
      <w:ind w:left="708"/>
      <w:jc w:val="left"/>
      <w:outlineLvl w:val="1"/>
    </w:pPr>
    <w:rPr>
      <w:rFonts w:eastAsia="Times New Roman" w:cs="Times New Roman"/>
      <w:szCs w:val="20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F923B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23B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923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Strong"/>
    <w:basedOn w:val="a0"/>
    <w:uiPriority w:val="22"/>
    <w:qFormat/>
    <w:rsid w:val="00F923BE"/>
    <w:rPr>
      <w:b/>
      <w:bCs/>
    </w:rPr>
  </w:style>
  <w:style w:type="paragraph" w:styleId="a4">
    <w:name w:val="No Spacing"/>
    <w:uiPriority w:val="1"/>
    <w:qFormat/>
    <w:rsid w:val="00F923BE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F923BE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character" w:customStyle="1" w:styleId="20">
    <w:name w:val="Заголовок 2 Знак"/>
    <w:basedOn w:val="a0"/>
    <w:link w:val="2"/>
    <w:rsid w:val="00AD1CCF"/>
    <w:rPr>
      <w:rFonts w:ascii="Times New Roman" w:eastAsia="Times New Roman" w:hAnsi="Times New Roman" w:cs="Times New Roman"/>
      <w:sz w:val="24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F923BE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styleId="a5">
    <w:name w:val="Emphasis"/>
    <w:basedOn w:val="a0"/>
    <w:uiPriority w:val="20"/>
    <w:qFormat/>
    <w:rsid w:val="00F923BE"/>
    <w:rPr>
      <w:i/>
      <w:iCs/>
    </w:rPr>
  </w:style>
  <w:style w:type="paragraph" w:styleId="a6">
    <w:name w:val="List Paragraph"/>
    <w:basedOn w:val="a"/>
    <w:uiPriority w:val="34"/>
    <w:qFormat/>
    <w:rsid w:val="00F923BE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AD1CCF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D360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360FE"/>
    <w:rPr>
      <w:rFonts w:ascii="Tahoma" w:eastAsiaTheme="minorEastAsia" w:hAnsi="Tahoma" w:cs="Tahoma"/>
      <w:sz w:val="16"/>
      <w:szCs w:val="16"/>
      <w:lang w:eastAsia="ru-RU"/>
    </w:rPr>
  </w:style>
  <w:style w:type="paragraph" w:styleId="aa">
    <w:name w:val="TOC Heading"/>
    <w:basedOn w:val="1"/>
    <w:next w:val="a"/>
    <w:uiPriority w:val="39"/>
    <w:semiHidden/>
    <w:unhideWhenUsed/>
    <w:qFormat/>
    <w:rsid w:val="005D5C09"/>
    <w:pPr>
      <w:spacing w:line="276" w:lineRule="auto"/>
      <w:jc w:val="left"/>
      <w:outlineLvl w:val="9"/>
    </w:pPr>
    <w:rPr>
      <w:sz w:val="28"/>
    </w:rPr>
  </w:style>
  <w:style w:type="paragraph" w:styleId="11">
    <w:name w:val="toc 1"/>
    <w:basedOn w:val="a"/>
    <w:next w:val="a"/>
    <w:autoRedefine/>
    <w:uiPriority w:val="39"/>
    <w:unhideWhenUsed/>
    <w:rsid w:val="005D5C0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D5C09"/>
    <w:pPr>
      <w:spacing w:after="100"/>
      <w:ind w:left="240"/>
    </w:pPr>
  </w:style>
  <w:style w:type="paragraph" w:styleId="ab">
    <w:name w:val="header"/>
    <w:basedOn w:val="a"/>
    <w:link w:val="ac"/>
    <w:uiPriority w:val="99"/>
    <w:semiHidden/>
    <w:unhideWhenUsed/>
    <w:rsid w:val="005D5C0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5D5C09"/>
    <w:rPr>
      <w:rFonts w:ascii="Times New Roman" w:eastAsiaTheme="minorEastAsia" w:hAnsi="Times New Roman"/>
      <w:sz w:val="24"/>
      <w:lang w:eastAsia="ru-RU"/>
    </w:rPr>
  </w:style>
  <w:style w:type="paragraph" w:styleId="ad">
    <w:name w:val="footer"/>
    <w:basedOn w:val="a"/>
    <w:link w:val="ae"/>
    <w:uiPriority w:val="99"/>
    <w:unhideWhenUsed/>
    <w:rsid w:val="005D5C09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D5C09"/>
    <w:rPr>
      <w:rFonts w:ascii="Times New Roman" w:eastAsiaTheme="minorEastAsia" w:hAnsi="Times New Roman"/>
      <w:sz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www.studio911.org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10" Type="http://schemas.openxmlformats.org/officeDocument/2006/relationships/image" Target="media/image3.emf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hyperlink" Target="http://www.studio911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8" Type="http://schemas.openxmlformats.org/officeDocument/2006/relationships/image" Target="media/image1.gif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3D460E-D837-4D60-8DB4-5B0FB8B54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29</Pages>
  <Words>2940</Words>
  <Characters>16762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Sanny</dc:creator>
  <cp:lastModifiedBy>Sanny</cp:lastModifiedBy>
  <cp:revision>10</cp:revision>
  <cp:lastPrinted>2013-04-30T09:16:00Z</cp:lastPrinted>
  <dcterms:created xsi:type="dcterms:W3CDTF">2013-04-30T04:37:00Z</dcterms:created>
  <dcterms:modified xsi:type="dcterms:W3CDTF">2013-04-30T09:28:00Z</dcterms:modified>
</cp:coreProperties>
</file>